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0AF9" w14:textId="77777777" w:rsidR="001A025D" w:rsidRDefault="001A025D" w:rsidP="001A025D">
      <w:pPr>
        <w:tabs>
          <w:tab w:val="left" w:pos="2392"/>
        </w:tabs>
        <w:jc w:val="center"/>
        <w:rPr>
          <w:b/>
          <w:lang w:val="en-US"/>
        </w:rPr>
      </w:pPr>
      <w:r>
        <w:rPr>
          <w:b/>
          <w:lang w:val="en-US"/>
        </w:rPr>
        <w:t>ECO CODE OPTIONS</w:t>
      </w:r>
    </w:p>
    <w:p w14:paraId="16CC99AC" w14:textId="2D387282" w:rsidR="001A025D" w:rsidRDefault="45F826B3" w:rsidP="001A025D">
      <w:pPr>
        <w:tabs>
          <w:tab w:val="left" w:pos="2392"/>
        </w:tabs>
        <w:rPr>
          <w:lang w:val="en-US"/>
        </w:rPr>
      </w:pPr>
      <w:r w:rsidRPr="52300008">
        <w:rPr>
          <w:lang w:val="en-US"/>
        </w:rPr>
        <w:t xml:space="preserve">The Eco-Code is the Eco-Action Team’s mission statement. It should demonstrate the school’s commitment to raise the community’s awareness </w:t>
      </w:r>
      <w:r w:rsidR="49A8529D" w:rsidRPr="52300008">
        <w:rPr>
          <w:lang w:val="en-US"/>
        </w:rPr>
        <w:t>of</w:t>
      </w:r>
      <w:r w:rsidRPr="52300008">
        <w:rPr>
          <w:lang w:val="en-US"/>
        </w:rPr>
        <w:t xml:space="preserve"> environmental issues and improve their environmental performance. The Eco-Code should reflect on the action plan in an imaginative, positive, clear and engaging way. You can create a poster, an acronym or a song with the ECO CODE.</w:t>
      </w:r>
    </w:p>
    <w:p w14:paraId="3DD0B2D0" w14:textId="64ED48F1" w:rsidR="001A025D" w:rsidRDefault="45F826B3" w:rsidP="52300008">
      <w:pPr>
        <w:tabs>
          <w:tab w:val="left" w:pos="2392"/>
        </w:tabs>
        <w:rPr>
          <w:lang w:val="en-US"/>
        </w:rPr>
      </w:pPr>
      <w:r w:rsidRPr="52300008">
        <w:rPr>
          <w:lang w:val="en-US"/>
        </w:rPr>
        <w:t xml:space="preserve">Example: </w:t>
      </w:r>
      <w:r w:rsidR="189ECE63" w:rsidRPr="52300008">
        <w:rPr>
          <w:lang w:val="en-US"/>
        </w:rPr>
        <w:t>Please fill</w:t>
      </w:r>
      <w:r w:rsidRPr="52300008">
        <w:rPr>
          <w:lang w:val="en-US"/>
        </w:rPr>
        <w:t xml:space="preserve"> in the last verse of this Bioeconomy song (generated by </w:t>
      </w:r>
      <w:r w:rsidR="4D3395FD" w:rsidRPr="52300008">
        <w:rPr>
          <w:lang w:val="en-US"/>
        </w:rPr>
        <w:t xml:space="preserve">Chat </w:t>
      </w:r>
      <w:r w:rsidR="5B522D3B" w:rsidRPr="52300008">
        <w:rPr>
          <w:lang w:val="en-US"/>
        </w:rPr>
        <w:t>GPT)</w:t>
      </w:r>
    </w:p>
    <w:p w14:paraId="72615F43" w14:textId="77777777" w:rsidR="001A025D" w:rsidRPr="003A4499" w:rsidRDefault="001A025D" w:rsidP="001A025D">
      <w:pPr>
        <w:tabs>
          <w:tab w:val="left" w:pos="2392"/>
        </w:tabs>
        <w:jc w:val="center"/>
        <w:rPr>
          <w:b/>
          <w:lang w:val="en-US"/>
        </w:rPr>
      </w:pPr>
      <w:r>
        <w:rPr>
          <w:b/>
          <w:lang w:val="en-US"/>
        </w:rPr>
        <w:t>T</w:t>
      </w:r>
      <w:r w:rsidRPr="003A4499">
        <w:rPr>
          <w:b/>
          <w:lang w:val="en-US"/>
        </w:rPr>
        <w:t>he Bioeconomy Song</w:t>
      </w:r>
    </w:p>
    <w:p w14:paraId="4237766F" w14:textId="77777777" w:rsidR="001A025D" w:rsidRPr="003A4499" w:rsidRDefault="001A025D" w:rsidP="001A025D">
      <w:pPr>
        <w:tabs>
          <w:tab w:val="left" w:pos="2392"/>
        </w:tabs>
        <w:jc w:val="center"/>
        <w:rPr>
          <w:b/>
          <w:lang w:val="en-US"/>
        </w:rPr>
      </w:pPr>
      <w:r w:rsidRPr="003A4499">
        <w:rPr>
          <w:b/>
          <w:lang w:val="en-US"/>
        </w:rPr>
        <w:t>(to the tune of a familiar nursery rhyme like "T</w:t>
      </w:r>
      <w:r>
        <w:rPr>
          <w:b/>
          <w:lang w:val="en-US"/>
        </w:rPr>
        <w:t>winkle, Twinkle, Little Star")</w:t>
      </w:r>
    </w:p>
    <w:p w14:paraId="2A1BCBE3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Verse 1:</w:t>
      </w:r>
    </w:p>
    <w:p w14:paraId="3DCE5D20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Plants and trees, oh so green,</w:t>
      </w:r>
    </w:p>
    <w:p w14:paraId="14FF401E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In a bioeconomy, they're a team.</w:t>
      </w:r>
    </w:p>
    <w:p w14:paraId="750AE54C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They help us make things, big and small,</w:t>
      </w:r>
    </w:p>
    <w:p w14:paraId="1153767A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Recycling, using, that's the call.</w:t>
      </w:r>
    </w:p>
    <w:p w14:paraId="672A6659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</w:p>
    <w:p w14:paraId="5F84CD23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Chorus:</w:t>
      </w:r>
    </w:p>
    <w:p w14:paraId="018C9B92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Bioeconomy, oh so cool,</w:t>
      </w:r>
    </w:p>
    <w:p w14:paraId="100A4D91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Nature's cycle, the golden rule.</w:t>
      </w:r>
    </w:p>
    <w:p w14:paraId="3F46DB49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Plants to products, products to new,</w:t>
      </w:r>
    </w:p>
    <w:p w14:paraId="5E8A8083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In this cycle, we all do too.</w:t>
      </w:r>
    </w:p>
    <w:p w14:paraId="0A37501D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</w:p>
    <w:p w14:paraId="522F8A87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Verse 2:</w:t>
      </w:r>
    </w:p>
    <w:p w14:paraId="6ED89A94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Paper, wood, and clothes so neat,</w:t>
      </w:r>
    </w:p>
    <w:p w14:paraId="0E02F506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Made from plants, it's quite a feat.</w:t>
      </w:r>
    </w:p>
    <w:p w14:paraId="2BDA57F9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Reuse, recycle, let's be wise,</w:t>
      </w:r>
    </w:p>
    <w:p w14:paraId="2CFCF0A2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In the bioeconomy, nature thrives.</w:t>
      </w:r>
    </w:p>
    <w:p w14:paraId="5DAB6C7B" w14:textId="77777777" w:rsidR="001A025D" w:rsidRDefault="001A025D" w:rsidP="001A025D">
      <w:pPr>
        <w:tabs>
          <w:tab w:val="left" w:pos="2392"/>
        </w:tabs>
        <w:rPr>
          <w:b/>
          <w:lang w:val="en-US"/>
        </w:rPr>
      </w:pPr>
    </w:p>
    <w:p w14:paraId="5AD09739" w14:textId="77777777" w:rsidR="001A025D" w:rsidRPr="003A4499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Now it’s your turn to write a new verse about bioeconomy!</w:t>
      </w:r>
    </w:p>
    <w:p w14:paraId="02EB378F" w14:textId="59232C27" w:rsidR="00307ACB" w:rsidRPr="00AC39E4" w:rsidRDefault="001A025D" w:rsidP="00AC39E4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7ACB" w:rsidRPr="00AC39E4" w:rsidSect="00AC39E4">
      <w:headerReference w:type="default" r:id="rId9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B35C" w14:textId="77777777" w:rsidR="000713DC" w:rsidRDefault="000713DC" w:rsidP="00AC39E4">
      <w:pPr>
        <w:spacing w:after="0" w:line="240" w:lineRule="auto"/>
      </w:pPr>
      <w:r>
        <w:separator/>
      </w:r>
    </w:p>
  </w:endnote>
  <w:endnote w:type="continuationSeparator" w:id="0">
    <w:p w14:paraId="31893EA9" w14:textId="77777777" w:rsidR="000713DC" w:rsidRDefault="000713DC" w:rsidP="00AC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E7E5" w14:textId="77777777" w:rsidR="000713DC" w:rsidRDefault="000713DC" w:rsidP="00AC39E4">
      <w:pPr>
        <w:spacing w:after="0" w:line="240" w:lineRule="auto"/>
      </w:pPr>
      <w:r>
        <w:separator/>
      </w:r>
    </w:p>
  </w:footnote>
  <w:footnote w:type="continuationSeparator" w:id="0">
    <w:p w14:paraId="3BD363E3" w14:textId="77777777" w:rsidR="000713DC" w:rsidRDefault="000713DC" w:rsidP="00AC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1B69" w14:textId="590D4B90" w:rsidR="00AC39E4" w:rsidRDefault="00AC39E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8BB4F" wp14:editId="7D68D88E">
          <wp:simplePos x="0" y="0"/>
          <wp:positionH relativeFrom="page">
            <wp:posOffset>-19050</wp:posOffset>
          </wp:positionH>
          <wp:positionV relativeFrom="paragraph">
            <wp:posOffset>-438110</wp:posOffset>
          </wp:positionV>
          <wp:extent cx="7615401" cy="10683240"/>
          <wp:effectExtent l="0" t="0" r="5080" b="3810"/>
          <wp:wrapNone/>
          <wp:docPr id="1083647595" name="Immagine 1083647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9"/>
    <w:rsid w:val="000713DC"/>
    <w:rsid w:val="000F7311"/>
    <w:rsid w:val="001A025D"/>
    <w:rsid w:val="00307ACB"/>
    <w:rsid w:val="00AC39E4"/>
    <w:rsid w:val="00D32C09"/>
    <w:rsid w:val="0E574558"/>
    <w:rsid w:val="189ECE63"/>
    <w:rsid w:val="3C8F9BA6"/>
    <w:rsid w:val="45F826B3"/>
    <w:rsid w:val="49A8529D"/>
    <w:rsid w:val="4D3395FD"/>
    <w:rsid w:val="52300008"/>
    <w:rsid w:val="5B5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094"/>
  <w15:docId w15:val="{370BD652-7808-41B6-99A9-368DF83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9E4"/>
  </w:style>
  <w:style w:type="paragraph" w:styleId="Pidipagina">
    <w:name w:val="footer"/>
    <w:basedOn w:val="Normale"/>
    <w:link w:val="PidipaginaCarattere"/>
    <w:uiPriority w:val="99"/>
    <w:unhideWhenUsed/>
    <w:rsid w:val="00AC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36D60-D001-439A-8E53-7E0BF1B7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2024-10-02T14:03:00Z</dcterms:created>
  <dcterms:modified xsi:type="dcterms:W3CDTF">2024-10-02T14:03:00Z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