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1140" w14:textId="0133E501" w:rsidR="00E579D9" w:rsidRPr="005C32F6" w:rsidRDefault="00AA7DD5" w:rsidP="00DC76BA">
      <w:pPr>
        <w:rPr>
          <w:b/>
          <w:sz w:val="24"/>
          <w:szCs w:val="24"/>
        </w:rPr>
      </w:pPr>
      <w:r w:rsidRPr="005C32F6">
        <w:rPr>
          <w:b/>
          <w:sz w:val="24"/>
          <w:szCs w:val="24"/>
        </w:rPr>
        <w:t>R</w:t>
      </w:r>
      <w:r w:rsidR="006371D0" w:rsidRPr="005C32F6">
        <w:rPr>
          <w:b/>
          <w:sz w:val="24"/>
          <w:szCs w:val="24"/>
        </w:rPr>
        <w:t>EFLEXIONEN FÜR SCHÜLER:INNEN UND</w:t>
      </w:r>
      <w:r w:rsidR="007F0A2B" w:rsidRPr="005C32F6">
        <w:rPr>
          <w:b/>
          <w:sz w:val="24"/>
          <w:szCs w:val="24"/>
        </w:rPr>
        <w:t xml:space="preserve"> LEH</w:t>
      </w:r>
      <w:r w:rsidR="000C1D85">
        <w:rPr>
          <w:b/>
          <w:sz w:val="24"/>
          <w:szCs w:val="24"/>
        </w:rPr>
        <w:t>RKRÄFTE</w:t>
      </w:r>
    </w:p>
    <w:p w14:paraId="02E35C09" w14:textId="0A5CD18C" w:rsidR="00276505" w:rsidRPr="005C32F6" w:rsidRDefault="00276505" w:rsidP="00035CC1">
      <w:pPr>
        <w:pStyle w:val="Paragrafoelenco"/>
        <w:numPr>
          <w:ilvl w:val="0"/>
          <w:numId w:val="2"/>
        </w:numPr>
        <w:ind w:left="426" w:hanging="426"/>
        <w:rPr>
          <w:rFonts w:ascii="Century Gothic" w:hAnsi="Century Gothic"/>
          <w:b/>
        </w:rPr>
      </w:pPr>
      <w:r w:rsidRPr="005C32F6">
        <w:rPr>
          <w:rFonts w:ascii="Century Gothic" w:hAnsi="Century Gothic"/>
          <w:b/>
        </w:rPr>
        <w:t>Biobasierte Ressourcen und Produkte – Zuordnungsaufgabe</w:t>
      </w:r>
    </w:p>
    <w:p w14:paraId="329AC877" w14:textId="7F6A68CD" w:rsidR="00F763C7" w:rsidRPr="005C32F6" w:rsidRDefault="0025689E" w:rsidP="00F763C7">
      <w:pPr>
        <w:rPr>
          <w:rFonts w:ascii="Century Gothic" w:hAnsi="Century Gothic"/>
        </w:rPr>
      </w:pPr>
      <w:r w:rsidRPr="005C32F6">
        <w:rPr>
          <w:rFonts w:ascii="Century Gothic" w:hAnsi="Century Gothic"/>
        </w:rPr>
        <w:t>Verbinde jede Bioressource</w:t>
      </w:r>
      <w:r w:rsidR="0029713E" w:rsidRPr="005C32F6">
        <w:rPr>
          <w:rFonts w:ascii="Century Gothic" w:hAnsi="Century Gothic"/>
        </w:rPr>
        <w:t xml:space="preserve"> in der linken Spalte mit </w:t>
      </w:r>
      <w:r w:rsidR="0063401B" w:rsidRPr="005C32F6">
        <w:rPr>
          <w:rFonts w:ascii="Century Gothic" w:hAnsi="Century Gothic"/>
        </w:rPr>
        <w:t xml:space="preserve">dem </w:t>
      </w:r>
      <w:r w:rsidR="005C07AB" w:rsidRPr="005C32F6">
        <w:rPr>
          <w:rFonts w:ascii="Century Gothic" w:hAnsi="Century Gothic"/>
        </w:rPr>
        <w:t xml:space="preserve">dazugehörigen Produkt </w:t>
      </w:r>
      <w:r w:rsidR="005C32F6" w:rsidRPr="005C32F6">
        <w:rPr>
          <w:rFonts w:ascii="Century Gothic" w:hAnsi="Century Gothic"/>
        </w:rPr>
        <w:t xml:space="preserve">in der rechten Spalte.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F763C7" w:rsidRPr="005C32F6" w14:paraId="2F4F1983" w14:textId="77777777" w:rsidTr="00373F3A">
        <w:tc>
          <w:tcPr>
            <w:tcW w:w="4151" w:type="dxa"/>
            <w:shd w:val="clear" w:color="auto" w:fill="B4C6E7" w:themeFill="accent1" w:themeFillTint="66"/>
          </w:tcPr>
          <w:p w14:paraId="4AFDE5FF" w14:textId="20C4E5EB" w:rsidR="00F763C7" w:rsidRPr="005C32F6" w:rsidRDefault="00EE034E" w:rsidP="00F763C7">
            <w:r>
              <w:t>Erneuerbare Ressourcen</w:t>
            </w:r>
          </w:p>
        </w:tc>
        <w:tc>
          <w:tcPr>
            <w:tcW w:w="4145" w:type="dxa"/>
            <w:shd w:val="clear" w:color="auto" w:fill="B4C6E7" w:themeFill="accent1" w:themeFillTint="66"/>
          </w:tcPr>
          <w:p w14:paraId="2DA77090" w14:textId="667EBCF8" w:rsidR="00F763C7" w:rsidRPr="005C32F6" w:rsidRDefault="00EE034E" w:rsidP="00F763C7">
            <w:r>
              <w:t xml:space="preserve">Produkte </w:t>
            </w:r>
            <w:r w:rsidR="000E3F45">
              <w:t>oder Verwendung</w:t>
            </w:r>
          </w:p>
        </w:tc>
      </w:tr>
      <w:tr w:rsidR="00F763C7" w:rsidRPr="005C32F6" w14:paraId="484251B9" w14:textId="77777777" w:rsidTr="00373F3A">
        <w:tc>
          <w:tcPr>
            <w:tcW w:w="4151" w:type="dxa"/>
          </w:tcPr>
          <w:p w14:paraId="5816BD0C" w14:textId="374BFF52" w:rsidR="00F763C7" w:rsidRPr="005C32F6" w:rsidRDefault="000E3F45" w:rsidP="0010547D">
            <w:r>
              <w:t>Maisstärke</w:t>
            </w:r>
          </w:p>
        </w:tc>
        <w:tc>
          <w:tcPr>
            <w:tcW w:w="4145" w:type="dxa"/>
          </w:tcPr>
          <w:p w14:paraId="7F24AAE2" w14:textId="13E9A199" w:rsidR="00F763C7" w:rsidRPr="005C32F6" w:rsidRDefault="00ED5BC0" w:rsidP="00F763C7">
            <w:r>
              <w:t>Accessoires</w:t>
            </w:r>
          </w:p>
        </w:tc>
      </w:tr>
      <w:tr w:rsidR="00F763C7" w:rsidRPr="005C32F6" w14:paraId="68CC2D01" w14:textId="77777777" w:rsidTr="00373F3A">
        <w:tc>
          <w:tcPr>
            <w:tcW w:w="4151" w:type="dxa"/>
          </w:tcPr>
          <w:p w14:paraId="5B67990E" w14:textId="65FFE97F" w:rsidR="00F763C7" w:rsidRPr="005C32F6" w:rsidRDefault="00950DA6" w:rsidP="00F763C7">
            <w:r w:rsidRPr="005C32F6">
              <w:t>Fi</w:t>
            </w:r>
            <w:r w:rsidR="004776E0">
              <w:t>schereiabfall</w:t>
            </w:r>
          </w:p>
        </w:tc>
        <w:tc>
          <w:tcPr>
            <w:tcW w:w="4145" w:type="dxa"/>
          </w:tcPr>
          <w:p w14:paraId="0779C5B7" w14:textId="67B8E0ED" w:rsidR="00F763C7" w:rsidRPr="005C32F6" w:rsidRDefault="004776E0" w:rsidP="00F763C7">
            <w:r>
              <w:t>Kleidung</w:t>
            </w:r>
          </w:p>
        </w:tc>
      </w:tr>
      <w:tr w:rsidR="00F763C7" w:rsidRPr="005C32F6" w14:paraId="703620E2" w14:textId="77777777" w:rsidTr="00373F3A">
        <w:tc>
          <w:tcPr>
            <w:tcW w:w="4151" w:type="dxa"/>
          </w:tcPr>
          <w:p w14:paraId="759EDFD5" w14:textId="4F971E1A" w:rsidR="00F763C7" w:rsidRPr="005C32F6" w:rsidRDefault="00D60317" w:rsidP="00F763C7">
            <w:r>
              <w:t>Tierkot</w:t>
            </w:r>
          </w:p>
        </w:tc>
        <w:tc>
          <w:tcPr>
            <w:tcW w:w="4145" w:type="dxa"/>
          </w:tcPr>
          <w:p w14:paraId="3ED4C4EC" w14:textId="484EB61E" w:rsidR="00F763C7" w:rsidRPr="005C32F6" w:rsidRDefault="00D60317" w:rsidP="00F763C7">
            <w:r>
              <w:t>Papier</w:t>
            </w:r>
          </w:p>
        </w:tc>
      </w:tr>
      <w:tr w:rsidR="00F763C7" w:rsidRPr="005C32F6" w14:paraId="69DC1CF4" w14:textId="77777777" w:rsidTr="00373F3A">
        <w:tc>
          <w:tcPr>
            <w:tcW w:w="4151" w:type="dxa"/>
          </w:tcPr>
          <w:p w14:paraId="410BF326" w14:textId="65467FA9" w:rsidR="00F763C7" w:rsidRPr="005C32F6" w:rsidRDefault="00950DA6" w:rsidP="00F763C7">
            <w:r w:rsidRPr="005C32F6">
              <w:t>Mil</w:t>
            </w:r>
            <w:r w:rsidR="005356A7">
              <w:t>chreste</w:t>
            </w:r>
          </w:p>
        </w:tc>
        <w:tc>
          <w:tcPr>
            <w:tcW w:w="4145" w:type="dxa"/>
          </w:tcPr>
          <w:p w14:paraId="5A91928D" w14:textId="183F1BC0" w:rsidR="00F763C7" w:rsidRPr="005C32F6" w:rsidRDefault="005356A7" w:rsidP="00F763C7">
            <w:r>
              <w:t>Kork-Leder</w:t>
            </w:r>
          </w:p>
        </w:tc>
      </w:tr>
      <w:tr w:rsidR="00F763C7" w:rsidRPr="005C32F6" w14:paraId="242B608E" w14:textId="77777777" w:rsidTr="00373F3A">
        <w:tc>
          <w:tcPr>
            <w:tcW w:w="4151" w:type="dxa"/>
          </w:tcPr>
          <w:p w14:paraId="2676C32E" w14:textId="21E6291A" w:rsidR="00F763C7" w:rsidRPr="005C32F6" w:rsidRDefault="002310D5" w:rsidP="00F763C7">
            <w:r>
              <w:t>das Innere von Bäumen</w:t>
            </w:r>
          </w:p>
        </w:tc>
        <w:tc>
          <w:tcPr>
            <w:tcW w:w="4145" w:type="dxa"/>
          </w:tcPr>
          <w:p w14:paraId="2414D814" w14:textId="459D66A6" w:rsidR="00F763C7" w:rsidRPr="005C32F6" w:rsidRDefault="002310D5" w:rsidP="00950DA6">
            <w:r>
              <w:t>Windeln</w:t>
            </w:r>
          </w:p>
        </w:tc>
      </w:tr>
    </w:tbl>
    <w:p w14:paraId="763962AD" w14:textId="633787A0" w:rsidR="00E579D9" w:rsidRPr="003802B6" w:rsidRDefault="001C5154" w:rsidP="004864B5">
      <w:pPr>
        <w:tabs>
          <w:tab w:val="left" w:pos="0"/>
        </w:tabs>
      </w:pPr>
      <w:r>
        <w:rPr>
          <w:rFonts w:ascii="Century Gothic" w:hAnsi="Century Gothic"/>
          <w:b/>
        </w:rPr>
        <w:br/>
      </w:r>
      <w:r w:rsidR="00373F3A" w:rsidRPr="00373F3A">
        <w:rPr>
          <w:rFonts w:ascii="Century Gothic" w:hAnsi="Century Gothic"/>
          <w:b/>
        </w:rPr>
        <w:t>B.</w:t>
      </w:r>
      <w:r w:rsidR="00373F3A">
        <w:rPr>
          <w:b/>
        </w:rPr>
        <w:t xml:space="preserve"> </w:t>
      </w:r>
      <w:r>
        <w:rPr>
          <w:b/>
        </w:rPr>
        <w:t xml:space="preserve">   </w:t>
      </w:r>
      <w:r w:rsidR="00152C26" w:rsidRPr="003802B6">
        <w:rPr>
          <w:rFonts w:ascii="Century Gothic" w:hAnsi="Century Gothic"/>
          <w:b/>
          <w:bCs/>
        </w:rPr>
        <w:t xml:space="preserve">Reflexionen </w:t>
      </w:r>
      <w:r w:rsidR="00227E54" w:rsidRPr="003802B6">
        <w:rPr>
          <w:rFonts w:ascii="Century Gothic" w:hAnsi="Century Gothic"/>
          <w:b/>
          <w:bCs/>
        </w:rPr>
        <w:t xml:space="preserve">für </w:t>
      </w:r>
      <w:proofErr w:type="spellStart"/>
      <w:r w:rsidR="00227E54" w:rsidRPr="003802B6">
        <w:rPr>
          <w:rFonts w:ascii="Century Gothic" w:hAnsi="Century Gothic"/>
          <w:b/>
          <w:bCs/>
        </w:rPr>
        <w:t>Schüler:innen</w:t>
      </w:r>
      <w:proofErr w:type="spellEnd"/>
      <w:r w:rsidR="00227E54" w:rsidRPr="003802B6">
        <w:rPr>
          <w:rFonts w:ascii="Century Gothic" w:hAnsi="Century Gothic"/>
          <w:b/>
          <w:bCs/>
        </w:rPr>
        <w:t>:</w:t>
      </w:r>
      <w:r w:rsidR="00227E54" w:rsidRPr="003802B6">
        <w:rPr>
          <w:b/>
          <w:bCs/>
        </w:rPr>
        <w:t xml:space="preserve"> </w:t>
      </w:r>
      <w:r w:rsidR="3987ABCD" w:rsidRPr="003802B6">
        <w:rPr>
          <w:b/>
          <w:bCs/>
        </w:rPr>
        <w:t xml:space="preserve"> </w:t>
      </w:r>
    </w:p>
    <w:p w14:paraId="69803464" w14:textId="526B3768" w:rsidR="00625928" w:rsidRPr="00E579D9" w:rsidRDefault="009A47B4" w:rsidP="00E579D9">
      <w:pPr>
        <w:rPr>
          <w:rFonts w:ascii="Century Gothic" w:hAnsi="Century Gothic"/>
        </w:rPr>
      </w:pPr>
      <w:r w:rsidRPr="00E579D9">
        <w:rPr>
          <w:rFonts w:ascii="Century Gothic" w:hAnsi="Century Gothic"/>
        </w:rPr>
        <w:t xml:space="preserve">Wählt drei Aktivitäten aus, die ihr gern noch einmal </w:t>
      </w:r>
      <w:r w:rsidR="00C61507" w:rsidRPr="00E579D9">
        <w:rPr>
          <w:rFonts w:ascii="Century Gothic" w:hAnsi="Century Gothic"/>
        </w:rPr>
        <w:t xml:space="preserve">erleben </w:t>
      </w:r>
      <w:r w:rsidR="006E74C4" w:rsidRPr="00E579D9">
        <w:rPr>
          <w:rFonts w:ascii="Century Gothic" w:hAnsi="Century Gothic"/>
        </w:rPr>
        <w:t>würdet und eine, die nicht besonders interessant oder hilfreich war.</w:t>
      </w:r>
    </w:p>
    <w:p w14:paraId="184C7952" w14:textId="1944A19E" w:rsidR="0010547D" w:rsidRPr="005C32F6" w:rsidRDefault="00625928" w:rsidP="0010547D">
      <w:pPr>
        <w:tabs>
          <w:tab w:val="left" w:pos="2392"/>
        </w:tabs>
        <w:jc w:val="center"/>
        <w:rPr>
          <w:b/>
        </w:rPr>
      </w:pPr>
      <w:r w:rsidRPr="005C32F6">
        <w:rPr>
          <w:b/>
        </w:rPr>
        <w:t xml:space="preserve"> </w:t>
      </w:r>
      <w:r w:rsidR="009E376F">
        <w:rPr>
          <w:b/>
        </w:rPr>
        <w:t xml:space="preserve">Drei Häkchen und ein Kreuz für </w:t>
      </w:r>
      <w:proofErr w:type="spellStart"/>
      <w:r w:rsidR="009E376F">
        <w:rPr>
          <w:b/>
        </w:rPr>
        <w:t>Schüler:innen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1"/>
        <w:gridCol w:w="2379"/>
        <w:gridCol w:w="2746"/>
      </w:tblGrid>
      <w:tr w:rsidR="0010547D" w:rsidRPr="005C32F6" w14:paraId="1BFD96D1" w14:textId="77777777" w:rsidTr="00F54013">
        <w:tc>
          <w:tcPr>
            <w:tcW w:w="3227" w:type="dxa"/>
          </w:tcPr>
          <w:p w14:paraId="19F39BBE" w14:textId="71DEF185" w:rsidR="0010547D" w:rsidRPr="005C32F6" w:rsidRDefault="009E376F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Aktivitäten</w:t>
            </w:r>
          </w:p>
        </w:tc>
        <w:tc>
          <w:tcPr>
            <w:tcW w:w="2454" w:type="dxa"/>
          </w:tcPr>
          <w:p w14:paraId="0A37501D" w14:textId="77777777" w:rsidR="0010547D" w:rsidRPr="005C32F6" w:rsidRDefault="00944E69" w:rsidP="0010547D">
            <w:pPr>
              <w:tabs>
                <w:tab w:val="left" w:pos="2392"/>
              </w:tabs>
              <w:rPr>
                <w:b/>
              </w:rPr>
            </w:pPr>
            <w:r w:rsidRPr="005C32F6">
              <w:rPr>
                <w:noProof/>
                <w:lang w:eastAsia="el-GR"/>
              </w:rPr>
              <w:drawing>
                <wp:inline distT="0" distB="0" distL="0" distR="0" wp14:anchorId="653AD5BD" wp14:editId="1D26ACD2">
                  <wp:extent cx="400047" cy="383458"/>
                  <wp:effectExtent l="0" t="0" r="635" b="0"/>
                  <wp:docPr id="1" name="Picture 1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AB6C7B" w14:textId="77777777" w:rsidR="0010547D" w:rsidRPr="005C32F6" w:rsidRDefault="00944E69" w:rsidP="0010547D">
            <w:pPr>
              <w:tabs>
                <w:tab w:val="left" w:pos="2392"/>
              </w:tabs>
              <w:rPr>
                <w:b/>
              </w:rPr>
            </w:pPr>
            <w:r w:rsidRPr="005C32F6">
              <w:rPr>
                <w:noProof/>
                <w:lang w:eastAsia="el-GR"/>
              </w:rPr>
              <w:drawing>
                <wp:inline distT="0" distB="0" distL="0" distR="0" wp14:anchorId="6FC0C31C" wp14:editId="510A0CAC">
                  <wp:extent cx="383458" cy="383458"/>
                  <wp:effectExtent l="0" t="0" r="0" b="0"/>
                  <wp:docPr id="2" name="Picture 2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7D" w:rsidRPr="005C32F6" w14:paraId="234A5318" w14:textId="77777777" w:rsidTr="00F54013">
        <w:tc>
          <w:tcPr>
            <w:tcW w:w="3227" w:type="dxa"/>
          </w:tcPr>
          <w:p w14:paraId="33CDF0B0" w14:textId="1ABA3E93" w:rsidR="0010547D" w:rsidRPr="005C32F6" w:rsidRDefault="009E376F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Einleitung</w:t>
            </w:r>
            <w:r w:rsidR="00F54013" w:rsidRPr="005C32F6">
              <w:rPr>
                <w:b/>
              </w:rPr>
              <w:t xml:space="preserve"> / </w:t>
            </w:r>
            <w:r>
              <w:rPr>
                <w:b/>
              </w:rPr>
              <w:t>Bildmaterial</w:t>
            </w:r>
            <w:r w:rsidR="00F54013" w:rsidRPr="005C32F6">
              <w:rPr>
                <w:b/>
              </w:rPr>
              <w:t xml:space="preserve"> </w:t>
            </w:r>
          </w:p>
        </w:tc>
        <w:tc>
          <w:tcPr>
            <w:tcW w:w="2454" w:type="dxa"/>
          </w:tcPr>
          <w:p w14:paraId="02EB378F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6A05A809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10547D" w:rsidRPr="005C32F6" w14:paraId="7A5925D0" w14:textId="77777777" w:rsidTr="00F54013">
        <w:tc>
          <w:tcPr>
            <w:tcW w:w="3227" w:type="dxa"/>
          </w:tcPr>
          <w:p w14:paraId="5AE180A4" w14:textId="60A3646A" w:rsidR="0010547D" w:rsidRPr="005C32F6" w:rsidRDefault="00A67B9B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Beispiele Bioökonomie</w:t>
            </w:r>
          </w:p>
        </w:tc>
        <w:tc>
          <w:tcPr>
            <w:tcW w:w="2454" w:type="dxa"/>
          </w:tcPr>
          <w:p w14:paraId="5A39BBE3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41C8F396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10547D" w:rsidRPr="005C32F6" w14:paraId="6D47BC96" w14:textId="77777777" w:rsidTr="00F54013">
        <w:tc>
          <w:tcPr>
            <w:tcW w:w="3227" w:type="dxa"/>
          </w:tcPr>
          <w:p w14:paraId="2B7EC135" w14:textId="0E390548" w:rsidR="0010547D" w:rsidRPr="005C32F6" w:rsidRDefault="00FB1A1B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 xml:space="preserve">Die </w:t>
            </w:r>
            <w:r w:rsidR="00F54013" w:rsidRPr="005C32F6">
              <w:rPr>
                <w:b/>
              </w:rPr>
              <w:t>KWL</w:t>
            </w:r>
            <w:r w:rsidR="00422905">
              <w:rPr>
                <w:b/>
              </w:rPr>
              <w:t>-Tabelle</w:t>
            </w:r>
          </w:p>
        </w:tc>
        <w:tc>
          <w:tcPr>
            <w:tcW w:w="2454" w:type="dxa"/>
          </w:tcPr>
          <w:p w14:paraId="72A3D3EC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0D0B940D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10547D" w:rsidRPr="005C32F6" w14:paraId="4F011E6F" w14:textId="77777777" w:rsidTr="00F54013">
        <w:tc>
          <w:tcPr>
            <w:tcW w:w="3227" w:type="dxa"/>
          </w:tcPr>
          <w:p w14:paraId="5DD0E8DD" w14:textId="30F7DA49" w:rsidR="0010547D" w:rsidRPr="005C32F6" w:rsidRDefault="002B49FE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Zuordnungsaufgabe erneuerbare Ressourcen</w:t>
            </w:r>
          </w:p>
        </w:tc>
        <w:tc>
          <w:tcPr>
            <w:tcW w:w="2454" w:type="dxa"/>
          </w:tcPr>
          <w:p w14:paraId="0E27B00A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60061E4C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10547D" w:rsidRPr="005C32F6" w14:paraId="2AE46A9B" w14:textId="77777777" w:rsidTr="00F54013">
        <w:tc>
          <w:tcPr>
            <w:tcW w:w="3227" w:type="dxa"/>
          </w:tcPr>
          <w:p w14:paraId="5A9B867D" w14:textId="56C42762" w:rsidR="0010547D" w:rsidRPr="005C32F6" w:rsidRDefault="00C132C6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Herstellung</w:t>
            </w:r>
            <w:r w:rsidR="00D53A20">
              <w:rPr>
                <w:b/>
              </w:rPr>
              <w:t xml:space="preserve"> </w:t>
            </w:r>
            <w:proofErr w:type="spellStart"/>
            <w:r w:rsidR="00F54013" w:rsidRPr="005C32F6">
              <w:rPr>
                <w:b/>
              </w:rPr>
              <w:t>Chatter</w:t>
            </w:r>
            <w:r w:rsidR="008B028F">
              <w:rPr>
                <w:b/>
              </w:rPr>
              <w:t>P</w:t>
            </w:r>
            <w:r w:rsidR="00F54013" w:rsidRPr="005C32F6">
              <w:rPr>
                <w:b/>
              </w:rPr>
              <w:t>ix</w:t>
            </w:r>
            <w:proofErr w:type="spellEnd"/>
            <w:r w:rsidR="00F54013" w:rsidRPr="005C32F6">
              <w:rPr>
                <w:b/>
              </w:rPr>
              <w:t xml:space="preserve"> </w:t>
            </w:r>
            <w:r w:rsidR="008B028F">
              <w:rPr>
                <w:b/>
              </w:rPr>
              <w:t>V</w:t>
            </w:r>
            <w:r w:rsidR="00F54013" w:rsidRPr="005C32F6">
              <w:rPr>
                <w:b/>
              </w:rPr>
              <w:t>ideos</w:t>
            </w:r>
          </w:p>
        </w:tc>
        <w:tc>
          <w:tcPr>
            <w:tcW w:w="2454" w:type="dxa"/>
          </w:tcPr>
          <w:p w14:paraId="44EAFD9C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4B94D5A5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10547D" w:rsidRPr="005C32F6" w14:paraId="5D79E503" w14:textId="77777777" w:rsidTr="00F54013">
        <w:tc>
          <w:tcPr>
            <w:tcW w:w="3227" w:type="dxa"/>
          </w:tcPr>
          <w:p w14:paraId="1EDBFFCA" w14:textId="6980B6A4" w:rsidR="0010547D" w:rsidRPr="005C32F6" w:rsidRDefault="00EC6D35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Erstellung Öko-</w:t>
            </w:r>
            <w:r w:rsidR="001A73B2">
              <w:rPr>
                <w:b/>
              </w:rPr>
              <w:t>Kodex</w:t>
            </w:r>
          </w:p>
        </w:tc>
        <w:tc>
          <w:tcPr>
            <w:tcW w:w="2454" w:type="dxa"/>
          </w:tcPr>
          <w:p w14:paraId="3DEEC669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3656B9AB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10547D" w:rsidRPr="005C32F6" w14:paraId="7C3CF5CB" w14:textId="77777777" w:rsidTr="00F54013">
        <w:tc>
          <w:tcPr>
            <w:tcW w:w="3227" w:type="dxa"/>
          </w:tcPr>
          <w:p w14:paraId="6BE072B0" w14:textId="613BCD07" w:rsidR="0010547D" w:rsidRPr="005C32F6" w:rsidRDefault="00F54013" w:rsidP="0010547D">
            <w:pPr>
              <w:tabs>
                <w:tab w:val="left" w:pos="2392"/>
              </w:tabs>
              <w:rPr>
                <w:b/>
              </w:rPr>
            </w:pPr>
            <w:r w:rsidRPr="005C32F6">
              <w:rPr>
                <w:b/>
              </w:rPr>
              <w:t xml:space="preserve">Brainstorming </w:t>
            </w:r>
            <w:r w:rsidR="00686C95">
              <w:rPr>
                <w:b/>
              </w:rPr>
              <w:t>über den Aktionsplan</w:t>
            </w:r>
          </w:p>
        </w:tc>
        <w:tc>
          <w:tcPr>
            <w:tcW w:w="2454" w:type="dxa"/>
          </w:tcPr>
          <w:p w14:paraId="45FB0818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049F31CB" w14:textId="77777777" w:rsidR="0010547D" w:rsidRPr="005C32F6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F54013" w:rsidRPr="005C32F6" w14:paraId="2DFEAE37" w14:textId="77777777" w:rsidTr="00F54013">
        <w:tc>
          <w:tcPr>
            <w:tcW w:w="3227" w:type="dxa"/>
          </w:tcPr>
          <w:p w14:paraId="6245DC7A" w14:textId="280F2C94" w:rsidR="00F54013" w:rsidRPr="005C32F6" w:rsidRDefault="001C19E9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Der</w:t>
            </w:r>
            <w:r w:rsidR="00AF0BC2">
              <w:rPr>
                <w:b/>
              </w:rPr>
              <w:t xml:space="preserve"> Stand der Verbreitung</w:t>
            </w:r>
          </w:p>
        </w:tc>
        <w:tc>
          <w:tcPr>
            <w:tcW w:w="2454" w:type="dxa"/>
          </w:tcPr>
          <w:p w14:paraId="53128261" w14:textId="77777777" w:rsidR="00F54013" w:rsidRPr="005C32F6" w:rsidRDefault="00F54013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62486C05" w14:textId="77777777" w:rsidR="00F54013" w:rsidRPr="005C32F6" w:rsidRDefault="00F54013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</w:tbl>
    <w:p w14:paraId="4101652C" w14:textId="77777777" w:rsidR="0010547D" w:rsidRPr="005C32F6" w:rsidRDefault="0010547D" w:rsidP="0010547D">
      <w:pPr>
        <w:tabs>
          <w:tab w:val="left" w:pos="2392"/>
        </w:tabs>
        <w:rPr>
          <w:b/>
        </w:rPr>
      </w:pPr>
    </w:p>
    <w:p w14:paraId="4AF79776" w14:textId="198912A7" w:rsidR="004864B5" w:rsidRDefault="004860E2" w:rsidP="003A008A">
      <w:pPr>
        <w:rPr>
          <w:b/>
        </w:rPr>
      </w:pPr>
      <w:r w:rsidRPr="004860E2">
        <w:rPr>
          <w:rFonts w:ascii="Century Gothic" w:hAnsi="Century Gothic"/>
          <w:b/>
        </w:rPr>
        <w:t>Reflexionen für Lehr</w:t>
      </w:r>
      <w:r w:rsidR="00C01124">
        <w:rPr>
          <w:rFonts w:ascii="Century Gothic" w:hAnsi="Century Gothic"/>
          <w:b/>
        </w:rPr>
        <w:t>kräfte</w:t>
      </w:r>
      <w:r w:rsidR="003A008A" w:rsidRPr="004860E2">
        <w:rPr>
          <w:rFonts w:ascii="Century Gothic" w:hAnsi="Century Gothic"/>
          <w:b/>
        </w:rPr>
        <w:t>:</w:t>
      </w:r>
      <w:r w:rsidR="00116BA5">
        <w:rPr>
          <w:b/>
        </w:rPr>
        <w:t xml:space="preserve"> </w:t>
      </w:r>
    </w:p>
    <w:p w14:paraId="6419583D" w14:textId="7A41D790" w:rsidR="003A008A" w:rsidRPr="00E00DC0" w:rsidRDefault="00116BA5" w:rsidP="003A008A">
      <w:pPr>
        <w:rPr>
          <w:rFonts w:ascii="Century Gothic" w:hAnsi="Century Gothic"/>
        </w:rPr>
      </w:pPr>
      <w:r w:rsidRPr="00E00DC0">
        <w:rPr>
          <w:rFonts w:ascii="Century Gothic" w:hAnsi="Century Gothic"/>
        </w:rPr>
        <w:t>Wählen Sie zwei</w:t>
      </w:r>
      <w:r w:rsidR="00F143E5" w:rsidRPr="00E00DC0">
        <w:rPr>
          <w:rFonts w:ascii="Century Gothic" w:hAnsi="Century Gothic"/>
        </w:rPr>
        <w:t xml:space="preserve"> Akti</w:t>
      </w:r>
      <w:r w:rsidR="006626B7" w:rsidRPr="00E00DC0">
        <w:rPr>
          <w:rFonts w:ascii="Century Gothic" w:hAnsi="Century Gothic"/>
        </w:rPr>
        <w:t>vitäten</w:t>
      </w:r>
      <w:r w:rsidR="00535091" w:rsidRPr="00E00DC0">
        <w:rPr>
          <w:rFonts w:ascii="Century Gothic" w:hAnsi="Century Gothic"/>
        </w:rPr>
        <w:t xml:space="preserve"> aus</w:t>
      </w:r>
      <w:r w:rsidR="00F143E5" w:rsidRPr="00E00DC0">
        <w:rPr>
          <w:rFonts w:ascii="Century Gothic" w:hAnsi="Century Gothic"/>
        </w:rPr>
        <w:t>, die ihnen gefallen haben un</w:t>
      </w:r>
      <w:r w:rsidR="00C25861" w:rsidRPr="00E00DC0">
        <w:rPr>
          <w:rFonts w:ascii="Century Gothic" w:hAnsi="Century Gothic"/>
        </w:rPr>
        <w:t xml:space="preserve">d </w:t>
      </w:r>
      <w:r w:rsidR="00BA3E8E" w:rsidRPr="00E00DC0">
        <w:rPr>
          <w:rFonts w:ascii="Century Gothic" w:hAnsi="Century Gothic"/>
        </w:rPr>
        <w:t xml:space="preserve">die sie </w:t>
      </w:r>
      <w:r w:rsidR="00C94323" w:rsidRPr="00E00DC0">
        <w:rPr>
          <w:rFonts w:ascii="Century Gothic" w:hAnsi="Century Gothic"/>
        </w:rPr>
        <w:t xml:space="preserve">jederzeit wieder </w:t>
      </w:r>
      <w:r w:rsidR="00F633CA" w:rsidRPr="00E00DC0">
        <w:rPr>
          <w:rFonts w:ascii="Century Gothic" w:hAnsi="Century Gothic"/>
        </w:rPr>
        <w:t>unterreichten</w:t>
      </w:r>
      <w:r w:rsidR="00142FCE" w:rsidRPr="00E00DC0">
        <w:rPr>
          <w:rFonts w:ascii="Century Gothic" w:hAnsi="Century Gothic"/>
        </w:rPr>
        <w:t xml:space="preserve"> würden, und </w:t>
      </w:r>
      <w:r w:rsidR="006626B7" w:rsidRPr="00E00DC0">
        <w:rPr>
          <w:rFonts w:ascii="Century Gothic" w:hAnsi="Century Gothic"/>
        </w:rPr>
        <w:t xml:space="preserve">eine, die nicht </w:t>
      </w:r>
      <w:r w:rsidR="00785A3D" w:rsidRPr="00E00DC0">
        <w:rPr>
          <w:rFonts w:ascii="Century Gothic" w:hAnsi="Century Gothic"/>
        </w:rPr>
        <w:t>besonders inter</w:t>
      </w:r>
      <w:r w:rsidR="00F633CA" w:rsidRPr="00E00DC0">
        <w:rPr>
          <w:rFonts w:ascii="Century Gothic" w:hAnsi="Century Gothic"/>
        </w:rPr>
        <w:t>essant oder hilfreich war.</w:t>
      </w:r>
    </w:p>
    <w:p w14:paraId="1B68F177" w14:textId="3CEC09A6" w:rsidR="003A008A" w:rsidRPr="005C32F6" w:rsidRDefault="003A008A" w:rsidP="003A008A">
      <w:pPr>
        <w:tabs>
          <w:tab w:val="left" w:pos="2392"/>
        </w:tabs>
        <w:jc w:val="center"/>
        <w:rPr>
          <w:b/>
        </w:rPr>
      </w:pPr>
      <w:r w:rsidRPr="005C32F6">
        <w:rPr>
          <w:b/>
        </w:rPr>
        <w:t xml:space="preserve"> </w:t>
      </w:r>
      <w:r w:rsidR="00AA58C6">
        <w:rPr>
          <w:b/>
        </w:rPr>
        <w:t>Zwei</w:t>
      </w:r>
      <w:r w:rsidR="009E376F">
        <w:rPr>
          <w:b/>
        </w:rPr>
        <w:t xml:space="preserve"> Häkchen und ein Kreuz für Lehr</w:t>
      </w:r>
      <w:r w:rsidR="000C1D85">
        <w:rPr>
          <w:b/>
        </w:rPr>
        <w:t>kräfte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3"/>
        <w:gridCol w:w="2747"/>
        <w:gridCol w:w="2746"/>
      </w:tblGrid>
      <w:tr w:rsidR="003A008A" w:rsidRPr="005C32F6" w14:paraId="12B8EDD1" w14:textId="77777777" w:rsidTr="00866DAC">
        <w:tc>
          <w:tcPr>
            <w:tcW w:w="2840" w:type="dxa"/>
          </w:tcPr>
          <w:p w14:paraId="76B1BBBF" w14:textId="7B9FEE3D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  <w:r w:rsidRPr="005C32F6">
              <w:rPr>
                <w:b/>
              </w:rPr>
              <w:t>A</w:t>
            </w:r>
            <w:r w:rsidR="003A554D">
              <w:rPr>
                <w:b/>
              </w:rPr>
              <w:t>ktivitäten</w:t>
            </w:r>
          </w:p>
        </w:tc>
        <w:tc>
          <w:tcPr>
            <w:tcW w:w="2841" w:type="dxa"/>
          </w:tcPr>
          <w:p w14:paraId="4B99056E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  <w:r w:rsidRPr="005C32F6">
              <w:rPr>
                <w:noProof/>
                <w:lang w:eastAsia="el-GR"/>
              </w:rPr>
              <w:drawing>
                <wp:inline distT="0" distB="0" distL="0" distR="0" wp14:anchorId="744597CA" wp14:editId="2CDD1B7E">
                  <wp:extent cx="400047" cy="383458"/>
                  <wp:effectExtent l="0" t="0" r="635" b="0"/>
                  <wp:docPr id="13" name="Picture 13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99C43A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  <w:r w:rsidRPr="005C32F6">
              <w:rPr>
                <w:noProof/>
                <w:lang w:eastAsia="el-GR"/>
              </w:rPr>
              <w:drawing>
                <wp:inline distT="0" distB="0" distL="0" distR="0" wp14:anchorId="39747509" wp14:editId="43BA9FF4">
                  <wp:extent cx="383458" cy="383458"/>
                  <wp:effectExtent l="0" t="0" r="0" b="0"/>
                  <wp:docPr id="14" name="Picture 14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8A" w:rsidRPr="005C32F6" w14:paraId="21541804" w14:textId="77777777" w:rsidTr="00866DAC">
        <w:tc>
          <w:tcPr>
            <w:tcW w:w="2840" w:type="dxa"/>
          </w:tcPr>
          <w:p w14:paraId="73AFCFB8" w14:textId="7F00448C" w:rsidR="003A008A" w:rsidRPr="005C32F6" w:rsidRDefault="003A554D" w:rsidP="00866DAC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Einleitung / Bildmaterial</w:t>
            </w:r>
          </w:p>
        </w:tc>
        <w:tc>
          <w:tcPr>
            <w:tcW w:w="2841" w:type="dxa"/>
          </w:tcPr>
          <w:p w14:paraId="4DDBEF00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3461D779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3A008A" w:rsidRPr="005C32F6" w14:paraId="528A843D" w14:textId="77777777" w:rsidTr="00866DAC">
        <w:tc>
          <w:tcPr>
            <w:tcW w:w="2840" w:type="dxa"/>
          </w:tcPr>
          <w:p w14:paraId="052B8923" w14:textId="2F09D5CC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  <w:r w:rsidRPr="005C32F6">
              <w:rPr>
                <w:b/>
              </w:rPr>
              <w:t>B</w:t>
            </w:r>
            <w:r w:rsidR="003A554D">
              <w:rPr>
                <w:b/>
              </w:rPr>
              <w:t>eispiele Bioökonomie</w:t>
            </w:r>
          </w:p>
        </w:tc>
        <w:tc>
          <w:tcPr>
            <w:tcW w:w="2841" w:type="dxa"/>
          </w:tcPr>
          <w:p w14:paraId="3CF2D8B6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0FB78278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3A008A" w:rsidRPr="005C32F6" w14:paraId="54985126" w14:textId="77777777" w:rsidTr="00866DAC">
        <w:tc>
          <w:tcPr>
            <w:tcW w:w="2840" w:type="dxa"/>
          </w:tcPr>
          <w:p w14:paraId="43641F06" w14:textId="4511BFD3" w:rsidR="003A008A" w:rsidRPr="005C32F6" w:rsidRDefault="00FB1A1B" w:rsidP="00866DAC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lastRenderedPageBreak/>
              <w:t>Die KWL-Tabelle</w:t>
            </w:r>
          </w:p>
        </w:tc>
        <w:tc>
          <w:tcPr>
            <w:tcW w:w="2841" w:type="dxa"/>
          </w:tcPr>
          <w:p w14:paraId="1FC39945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0562CB0E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3A008A" w:rsidRPr="005C32F6" w14:paraId="3D0F839F" w14:textId="77777777" w:rsidTr="00866DAC">
        <w:tc>
          <w:tcPr>
            <w:tcW w:w="2840" w:type="dxa"/>
          </w:tcPr>
          <w:p w14:paraId="0C0C90B0" w14:textId="2F5EC237" w:rsidR="003A008A" w:rsidRPr="005C32F6" w:rsidRDefault="00FB1A1B" w:rsidP="00866DAC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Zuordnungsaufgabe</w:t>
            </w:r>
            <w:r w:rsidR="007C5987">
              <w:rPr>
                <w:b/>
              </w:rPr>
              <w:t xml:space="preserve"> erneuerbare Ressourcen</w:t>
            </w:r>
          </w:p>
        </w:tc>
        <w:tc>
          <w:tcPr>
            <w:tcW w:w="2841" w:type="dxa"/>
          </w:tcPr>
          <w:p w14:paraId="34CE0A41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62EBF3C5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3A008A" w:rsidRPr="005C32F6" w14:paraId="3C8952DC" w14:textId="77777777" w:rsidTr="00866DAC">
        <w:tc>
          <w:tcPr>
            <w:tcW w:w="2840" w:type="dxa"/>
          </w:tcPr>
          <w:p w14:paraId="3B1A9731" w14:textId="2D44D641" w:rsidR="003A008A" w:rsidRPr="005C32F6" w:rsidRDefault="007C5987" w:rsidP="00866DAC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 xml:space="preserve">Herstellung </w:t>
            </w:r>
            <w:proofErr w:type="spellStart"/>
            <w:r>
              <w:rPr>
                <w:b/>
              </w:rPr>
              <w:t>ChatterPix</w:t>
            </w:r>
            <w:proofErr w:type="spellEnd"/>
            <w:r>
              <w:rPr>
                <w:b/>
              </w:rPr>
              <w:t xml:space="preserve"> Videos</w:t>
            </w:r>
          </w:p>
        </w:tc>
        <w:tc>
          <w:tcPr>
            <w:tcW w:w="2841" w:type="dxa"/>
          </w:tcPr>
          <w:p w14:paraId="6D98A12B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2946DB82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3A008A" w:rsidRPr="005C32F6" w14:paraId="08C5C3FA" w14:textId="77777777" w:rsidTr="00866DAC">
        <w:tc>
          <w:tcPr>
            <w:tcW w:w="2840" w:type="dxa"/>
          </w:tcPr>
          <w:p w14:paraId="4C6D9078" w14:textId="44089969" w:rsidR="003A008A" w:rsidRPr="005C32F6" w:rsidRDefault="00EC6D35" w:rsidP="00866DAC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Erstellung Öko-Code</w:t>
            </w:r>
          </w:p>
        </w:tc>
        <w:tc>
          <w:tcPr>
            <w:tcW w:w="2841" w:type="dxa"/>
          </w:tcPr>
          <w:p w14:paraId="5997CC1D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110FFD37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3A008A" w:rsidRPr="005C32F6" w14:paraId="4A94A90F" w14:textId="77777777" w:rsidTr="00866DAC">
        <w:tc>
          <w:tcPr>
            <w:tcW w:w="2840" w:type="dxa"/>
          </w:tcPr>
          <w:p w14:paraId="236571BD" w14:textId="0C57588E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  <w:r w:rsidRPr="005C32F6">
              <w:rPr>
                <w:b/>
              </w:rPr>
              <w:t xml:space="preserve">Brainstorming </w:t>
            </w:r>
            <w:r w:rsidR="00EC6D35">
              <w:rPr>
                <w:b/>
              </w:rPr>
              <w:t xml:space="preserve">über den </w:t>
            </w:r>
            <w:r w:rsidR="00814F4E">
              <w:rPr>
                <w:b/>
              </w:rPr>
              <w:t>Aktionsplan</w:t>
            </w:r>
          </w:p>
        </w:tc>
        <w:tc>
          <w:tcPr>
            <w:tcW w:w="2841" w:type="dxa"/>
          </w:tcPr>
          <w:p w14:paraId="6B699379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3FE9F23F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3A008A" w:rsidRPr="005C32F6" w14:paraId="6B2ACDD5" w14:textId="77777777" w:rsidTr="00866DAC">
        <w:tc>
          <w:tcPr>
            <w:tcW w:w="2840" w:type="dxa"/>
          </w:tcPr>
          <w:p w14:paraId="12D55E25" w14:textId="571400B9" w:rsidR="003A008A" w:rsidRPr="005C32F6" w:rsidRDefault="00814F4E" w:rsidP="00866DAC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Der Stand der Verbreitung</w:t>
            </w:r>
          </w:p>
        </w:tc>
        <w:tc>
          <w:tcPr>
            <w:tcW w:w="2841" w:type="dxa"/>
          </w:tcPr>
          <w:p w14:paraId="1F72F646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08CE6F91" w14:textId="77777777" w:rsidR="003A008A" w:rsidRPr="005C32F6" w:rsidRDefault="003A008A" w:rsidP="00866DAC">
            <w:pPr>
              <w:tabs>
                <w:tab w:val="left" w:pos="2392"/>
              </w:tabs>
              <w:rPr>
                <w:b/>
              </w:rPr>
            </w:pPr>
          </w:p>
        </w:tc>
      </w:tr>
    </w:tbl>
    <w:p w14:paraId="61CDCEAD" w14:textId="77777777" w:rsidR="00AA7DD5" w:rsidRPr="005C32F6" w:rsidRDefault="00AA7DD5" w:rsidP="00AE0622">
      <w:pPr>
        <w:tabs>
          <w:tab w:val="left" w:pos="2055"/>
        </w:tabs>
        <w:rPr>
          <w:b/>
        </w:rPr>
      </w:pPr>
    </w:p>
    <w:p w14:paraId="46DD9A3C" w14:textId="4FB48B4A" w:rsidR="00AE0622" w:rsidRPr="00CE167B" w:rsidRDefault="00CE167B" w:rsidP="00AE0622">
      <w:pPr>
        <w:tabs>
          <w:tab w:val="left" w:pos="2055"/>
        </w:tabs>
        <w:rPr>
          <w:rFonts w:ascii="Century Gothic" w:hAnsi="Century Gothic" w:cstheme="minorHAnsi"/>
          <w:b/>
        </w:rPr>
      </w:pPr>
      <w:r w:rsidRPr="00CE167B">
        <w:rPr>
          <w:rFonts w:ascii="Century Gothic" w:hAnsi="Century Gothic" w:cstheme="minorHAnsi"/>
          <w:b/>
        </w:rPr>
        <w:t>Stundenrückmeldungen</w:t>
      </w:r>
      <w:r w:rsidR="00916BD1">
        <w:rPr>
          <w:rFonts w:ascii="Century Gothic" w:hAnsi="Century Gothic" w:cstheme="minorHAnsi"/>
          <w:b/>
        </w:rPr>
        <w:t xml:space="preserve"> / Exit Ticket</w:t>
      </w:r>
    </w:p>
    <w:p w14:paraId="1556FEC5" w14:textId="0B5A51BF" w:rsidR="000A3ED0" w:rsidRDefault="00925DDF" w:rsidP="00AE0622">
      <w:pPr>
        <w:tabs>
          <w:tab w:val="left" w:pos="205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Bitten Sie die </w:t>
      </w:r>
      <w:proofErr w:type="spellStart"/>
      <w:r>
        <w:rPr>
          <w:rFonts w:ascii="Century Gothic" w:hAnsi="Century Gothic"/>
        </w:rPr>
        <w:t>Schüler:innen</w:t>
      </w:r>
      <w:proofErr w:type="spellEnd"/>
      <w:r>
        <w:rPr>
          <w:rFonts w:ascii="Century Gothic" w:hAnsi="Century Gothic"/>
        </w:rPr>
        <w:t xml:space="preserve"> </w:t>
      </w:r>
      <w:r w:rsidR="00FE6C2A">
        <w:rPr>
          <w:rFonts w:ascii="Century Gothic" w:hAnsi="Century Gothic"/>
        </w:rPr>
        <w:t>vor dem</w:t>
      </w:r>
      <w:r>
        <w:rPr>
          <w:rFonts w:ascii="Century Gothic" w:hAnsi="Century Gothic"/>
        </w:rPr>
        <w:t xml:space="preserve"> Verlassen</w:t>
      </w:r>
      <w:r w:rsidR="009324E2">
        <w:rPr>
          <w:rFonts w:ascii="Century Gothic" w:hAnsi="Century Gothic"/>
        </w:rPr>
        <w:t xml:space="preserve"> der Klasse </w:t>
      </w:r>
      <w:r w:rsidR="00644D22">
        <w:rPr>
          <w:rFonts w:ascii="Century Gothic" w:hAnsi="Century Gothic"/>
        </w:rPr>
        <w:t>Exit Ticket</w:t>
      </w:r>
      <w:r w:rsidR="009324E2">
        <w:rPr>
          <w:rFonts w:ascii="Century Gothic" w:hAnsi="Century Gothic"/>
        </w:rPr>
        <w:t xml:space="preserve"> </w:t>
      </w:r>
      <w:r w:rsidR="00725921">
        <w:rPr>
          <w:rFonts w:ascii="Century Gothic" w:hAnsi="Century Gothic"/>
        </w:rPr>
        <w:t>zu schreiben</w:t>
      </w:r>
      <w:r w:rsidR="00587F30">
        <w:rPr>
          <w:rFonts w:ascii="Century Gothic" w:hAnsi="Century Gothic"/>
        </w:rPr>
        <w:t xml:space="preserve">, </w:t>
      </w:r>
      <w:r w:rsidR="007D43FF">
        <w:rPr>
          <w:rFonts w:ascii="Century Gothic" w:hAnsi="Century Gothic"/>
        </w:rPr>
        <w:t>in der sie die Frage</w:t>
      </w:r>
      <w:r w:rsidR="000A3ED0">
        <w:rPr>
          <w:rFonts w:ascii="Century Gothic" w:hAnsi="Century Gothic"/>
        </w:rPr>
        <w:t xml:space="preserve"> beantworten: „</w:t>
      </w:r>
      <w:r w:rsidR="00284AD1">
        <w:rPr>
          <w:rFonts w:ascii="Century Gothic" w:hAnsi="Century Gothic"/>
        </w:rPr>
        <w:t xml:space="preserve">Was macht die Bioökonomie zu einer guten </w:t>
      </w:r>
      <w:r w:rsidR="00CB6583">
        <w:rPr>
          <w:rFonts w:ascii="Century Gothic" w:hAnsi="Century Gothic"/>
        </w:rPr>
        <w:t xml:space="preserve">Option für </w:t>
      </w:r>
      <w:r w:rsidR="00ED5CA2">
        <w:rPr>
          <w:rFonts w:ascii="Century Gothic" w:hAnsi="Century Gothic"/>
        </w:rPr>
        <w:t>eine nachhaltige Zukunft?“ oder „Sc</w:t>
      </w:r>
      <w:r w:rsidR="00587F30">
        <w:rPr>
          <w:rFonts w:ascii="Century Gothic" w:hAnsi="Century Gothic"/>
        </w:rPr>
        <w:t>hreibt</w:t>
      </w:r>
      <w:r w:rsidR="005925E6">
        <w:rPr>
          <w:rFonts w:ascii="Century Gothic" w:hAnsi="Century Gothic"/>
        </w:rPr>
        <w:t xml:space="preserve"> auf,</w:t>
      </w:r>
      <w:r w:rsidR="006347BA">
        <w:rPr>
          <w:rFonts w:ascii="Century Gothic" w:hAnsi="Century Gothic"/>
        </w:rPr>
        <w:t xml:space="preserve"> was </w:t>
      </w:r>
      <w:r w:rsidR="00CC504A">
        <w:rPr>
          <w:rFonts w:ascii="Century Gothic" w:hAnsi="Century Gothic"/>
        </w:rPr>
        <w:t xml:space="preserve">euch </w:t>
      </w:r>
      <w:r w:rsidR="009972C1">
        <w:rPr>
          <w:rFonts w:ascii="Century Gothic" w:hAnsi="Century Gothic"/>
        </w:rPr>
        <w:t xml:space="preserve">an dem, was ihr über </w:t>
      </w:r>
      <w:r w:rsidR="00AF5CCC">
        <w:rPr>
          <w:rFonts w:ascii="Century Gothic" w:hAnsi="Century Gothic"/>
        </w:rPr>
        <w:t>Bioökonomie gelernt hab</w:t>
      </w:r>
      <w:r w:rsidR="00CC504A">
        <w:rPr>
          <w:rFonts w:ascii="Century Gothic" w:hAnsi="Century Gothic"/>
        </w:rPr>
        <w:t xml:space="preserve">, </w:t>
      </w:r>
      <w:r w:rsidR="006347BA">
        <w:rPr>
          <w:rFonts w:ascii="Century Gothic" w:hAnsi="Century Gothic"/>
        </w:rPr>
        <w:t xml:space="preserve">am meisten </w:t>
      </w:r>
      <w:r w:rsidR="009972C1">
        <w:rPr>
          <w:rFonts w:ascii="Century Gothic" w:hAnsi="Century Gothic"/>
        </w:rPr>
        <w:t>beeindruckt hat</w:t>
      </w:r>
      <w:r w:rsidR="00CC504A">
        <w:rPr>
          <w:rFonts w:ascii="Century Gothic" w:hAnsi="Century Gothic"/>
        </w:rPr>
        <w:t>.“</w:t>
      </w:r>
    </w:p>
    <w:p w14:paraId="6BB9E253" w14:textId="77777777" w:rsidR="00AE0622" w:rsidRPr="005C32F6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</w:rPr>
      </w:pPr>
    </w:p>
    <w:p w14:paraId="444A00F1" w14:textId="292D9EB1" w:rsidR="00AE0622" w:rsidRPr="005C32F6" w:rsidRDefault="00E0690E" w:rsidP="05E449C4">
      <w:pPr>
        <w:tabs>
          <w:tab w:val="left" w:pos="2055"/>
        </w:tabs>
      </w:pPr>
      <w:r w:rsidRPr="005C32F6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6FC943D" wp14:editId="2D969492">
            <wp:simplePos x="0" y="0"/>
            <wp:positionH relativeFrom="column">
              <wp:posOffset>175260</wp:posOffset>
            </wp:positionH>
            <wp:positionV relativeFrom="paragraph">
              <wp:posOffset>167640</wp:posOffset>
            </wp:positionV>
            <wp:extent cx="3078830" cy="3095623"/>
            <wp:effectExtent l="0" t="0" r="7620" b="0"/>
            <wp:wrapNone/>
            <wp:docPr id="1294869665" name="Picture 129486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30" cy="3095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22" w:rsidRPr="005C32F6">
        <w:t xml:space="preserve"> </w:t>
      </w:r>
      <w:r w:rsidR="00AE0622" w:rsidRPr="005C32F6">
        <w:rPr>
          <w:noProof/>
          <w:lang w:eastAsia="el-GR"/>
        </w:rPr>
        <w:drawing>
          <wp:inline distT="0" distB="0" distL="0" distR="0" wp14:anchorId="4C5C4A1B" wp14:editId="631E1B35">
            <wp:extent cx="3421625" cy="4454013"/>
            <wp:effectExtent l="0" t="0" r="7620" b="3810"/>
            <wp:docPr id="6" name="Picture 6" descr="Earth Border Template in Illustrator, PSD, JPG, PNG, SVG, EPS - Download | 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 Border Template in Illustrator, PSD, JPG, PNG, SVG, EPS - Download |  Templat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5" t="23219" r="17374" b="11555"/>
                    <a:stretch/>
                  </pic:blipFill>
                  <pic:spPr bwMode="auto">
                    <a:xfrm>
                      <a:off x="0" y="0"/>
                      <a:ext cx="3421454" cy="4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47A01" w14:textId="77777777" w:rsidR="00AE0622" w:rsidRPr="005C32F6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</w:rPr>
      </w:pPr>
    </w:p>
    <w:p w14:paraId="5043CB0F" w14:textId="55818FAD" w:rsidR="00AE0622" w:rsidRPr="004864B5" w:rsidRDefault="003F1C58" w:rsidP="00AE0622">
      <w:pPr>
        <w:tabs>
          <w:tab w:val="left" w:pos="2055"/>
        </w:tabs>
        <w:rPr>
          <w:rFonts w:ascii="Century Gothic" w:hAnsi="Century Gothic"/>
          <w:lang w:val="de-AT"/>
        </w:rPr>
      </w:pPr>
      <w:r w:rsidRPr="008754A2">
        <w:rPr>
          <w:lang w:val="de-AT"/>
        </w:rPr>
        <w:t xml:space="preserve">                       </w:t>
      </w:r>
      <w:r w:rsidRPr="004864B5">
        <w:rPr>
          <w:rFonts w:ascii="Century Gothic" w:hAnsi="Century Gothic"/>
          <w:b/>
          <w:caps/>
          <w:lang w:val="de-AT"/>
        </w:rPr>
        <w:t>Stundenrückmeldung</w:t>
      </w:r>
      <w:r w:rsidR="000A6BB2" w:rsidRPr="004864B5">
        <w:rPr>
          <w:rFonts w:ascii="Century Gothic" w:hAnsi="Century Gothic"/>
          <w:b/>
          <w:caps/>
          <w:lang w:val="de-AT"/>
        </w:rPr>
        <w:t>/EXIT TICKET</w:t>
      </w:r>
    </w:p>
    <w:p w14:paraId="6EDB0F05" w14:textId="77777777" w:rsidR="00F03895" w:rsidRPr="004864B5" w:rsidRDefault="00F03895" w:rsidP="00AE0622">
      <w:pPr>
        <w:tabs>
          <w:tab w:val="left" w:pos="2055"/>
        </w:tabs>
        <w:rPr>
          <w:rFonts w:ascii="Century Gothic" w:hAnsi="Century Gothic"/>
          <w:lang w:val="de-AT"/>
        </w:rPr>
      </w:pPr>
    </w:p>
    <w:p w14:paraId="6A2EAB92" w14:textId="0FD9B1EB" w:rsidR="00F03895" w:rsidRPr="004864B5" w:rsidRDefault="00F03895" w:rsidP="00AE0622">
      <w:pPr>
        <w:tabs>
          <w:tab w:val="left" w:pos="2055"/>
        </w:tabs>
        <w:rPr>
          <w:rFonts w:ascii="Century Gothic" w:hAnsi="Century Gothic"/>
          <w:lang w:val="de-AT"/>
        </w:rPr>
      </w:pPr>
      <w:r w:rsidRPr="004864B5">
        <w:rPr>
          <w:rFonts w:ascii="Century Gothic" w:hAnsi="Century Gothic"/>
          <w:lang w:val="de-AT"/>
        </w:rPr>
        <w:t xml:space="preserve">   Name: ----------------------------------  Datum: --------------</w:t>
      </w:r>
    </w:p>
    <w:p w14:paraId="4FFBBC3D" w14:textId="77777777" w:rsidR="00F03895" w:rsidRPr="004864B5" w:rsidRDefault="00F03895" w:rsidP="00AE0622">
      <w:pPr>
        <w:tabs>
          <w:tab w:val="left" w:pos="2055"/>
        </w:tabs>
        <w:rPr>
          <w:rFonts w:ascii="Century Gothic" w:hAnsi="Century Gothic"/>
          <w:lang w:val="de-AT"/>
        </w:rPr>
      </w:pPr>
    </w:p>
    <w:p w14:paraId="1FA3DA03" w14:textId="793E048D" w:rsidR="00F03895" w:rsidRPr="008372F9" w:rsidRDefault="00F03895" w:rsidP="00AE0622">
      <w:pPr>
        <w:tabs>
          <w:tab w:val="left" w:pos="2055"/>
        </w:tabs>
        <w:rPr>
          <w:rFonts w:ascii="Century Gothic" w:hAnsi="Century Gothic"/>
        </w:rPr>
      </w:pPr>
      <w:r w:rsidRPr="008372F9">
        <w:rPr>
          <w:rFonts w:ascii="Century Gothic" w:hAnsi="Century Gothic"/>
        </w:rPr>
        <w:t xml:space="preserve">   Heute habe ich gelernt, dass ………</w:t>
      </w:r>
    </w:p>
    <w:sectPr w:rsidR="00F03895" w:rsidRPr="008372F9" w:rsidSect="00A26A31">
      <w:headerReference w:type="default" r:id="rId15"/>
      <w:pgSz w:w="11906" w:h="16838"/>
      <w:pgMar w:top="2269" w:right="1800" w:bottom="212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E639" w14:textId="77777777" w:rsidR="00BE0A63" w:rsidRDefault="00BE0A63" w:rsidP="00E579D9">
      <w:pPr>
        <w:spacing w:after="0" w:line="240" w:lineRule="auto"/>
      </w:pPr>
      <w:r>
        <w:separator/>
      </w:r>
    </w:p>
  </w:endnote>
  <w:endnote w:type="continuationSeparator" w:id="0">
    <w:p w14:paraId="67ED7222" w14:textId="77777777" w:rsidR="00BE0A63" w:rsidRDefault="00BE0A63" w:rsidP="00E5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51E1" w14:textId="77777777" w:rsidR="00BE0A63" w:rsidRDefault="00BE0A63" w:rsidP="00E579D9">
      <w:pPr>
        <w:spacing w:after="0" w:line="240" w:lineRule="auto"/>
      </w:pPr>
      <w:r>
        <w:separator/>
      </w:r>
    </w:p>
  </w:footnote>
  <w:footnote w:type="continuationSeparator" w:id="0">
    <w:p w14:paraId="5107B75B" w14:textId="77777777" w:rsidR="00BE0A63" w:rsidRDefault="00BE0A63" w:rsidP="00E5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C7AC" w14:textId="196BCAEA" w:rsidR="00A26A31" w:rsidRDefault="00A26A31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54444E" wp14:editId="0D31B7CC">
          <wp:simplePos x="0" y="0"/>
          <wp:positionH relativeFrom="page">
            <wp:posOffset>-38100</wp:posOffset>
          </wp:positionH>
          <wp:positionV relativeFrom="paragraph">
            <wp:posOffset>-473075</wp:posOffset>
          </wp:positionV>
          <wp:extent cx="7615401" cy="10683240"/>
          <wp:effectExtent l="0" t="0" r="5080" b="3810"/>
          <wp:wrapNone/>
          <wp:docPr id="524132428" name="Immagine 524132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46006"/>
    <w:multiLevelType w:val="hybridMultilevel"/>
    <w:tmpl w:val="D3389ADE"/>
    <w:lvl w:ilvl="0" w:tplc="0C6CFB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761">
    <w:abstractNumId w:val="1"/>
  </w:num>
  <w:num w:numId="2" w16cid:durableId="185803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1E"/>
    <w:rsid w:val="00035CC1"/>
    <w:rsid w:val="00056ECE"/>
    <w:rsid w:val="000A3ED0"/>
    <w:rsid w:val="000A6BB2"/>
    <w:rsid w:val="000C1D85"/>
    <w:rsid w:val="000E3F45"/>
    <w:rsid w:val="000F419C"/>
    <w:rsid w:val="0010547D"/>
    <w:rsid w:val="0011354C"/>
    <w:rsid w:val="00116BA5"/>
    <w:rsid w:val="00117E09"/>
    <w:rsid w:val="00142FCE"/>
    <w:rsid w:val="00152C26"/>
    <w:rsid w:val="001A73B2"/>
    <w:rsid w:val="001C19E9"/>
    <w:rsid w:val="001C3A56"/>
    <w:rsid w:val="001C5154"/>
    <w:rsid w:val="00227E54"/>
    <w:rsid w:val="002310D5"/>
    <w:rsid w:val="002401D1"/>
    <w:rsid w:val="0025689E"/>
    <w:rsid w:val="00276505"/>
    <w:rsid w:val="00284AD1"/>
    <w:rsid w:val="0029713E"/>
    <w:rsid w:val="002B49FE"/>
    <w:rsid w:val="002E0867"/>
    <w:rsid w:val="002F6E63"/>
    <w:rsid w:val="0030383C"/>
    <w:rsid w:val="00313C2C"/>
    <w:rsid w:val="00373F3A"/>
    <w:rsid w:val="003802B6"/>
    <w:rsid w:val="003A008A"/>
    <w:rsid w:val="003A4499"/>
    <w:rsid w:val="003A554D"/>
    <w:rsid w:val="003F1C58"/>
    <w:rsid w:val="00400B04"/>
    <w:rsid w:val="00422905"/>
    <w:rsid w:val="004776E0"/>
    <w:rsid w:val="004860E2"/>
    <w:rsid w:val="004864B5"/>
    <w:rsid w:val="004A7B98"/>
    <w:rsid w:val="00535091"/>
    <w:rsid w:val="005356A7"/>
    <w:rsid w:val="0056621E"/>
    <w:rsid w:val="005808F8"/>
    <w:rsid w:val="00587F30"/>
    <w:rsid w:val="005925E6"/>
    <w:rsid w:val="005C07AB"/>
    <w:rsid w:val="005C32F6"/>
    <w:rsid w:val="00625928"/>
    <w:rsid w:val="0063401B"/>
    <w:rsid w:val="006347BA"/>
    <w:rsid w:val="006371D0"/>
    <w:rsid w:val="00644D22"/>
    <w:rsid w:val="006626B7"/>
    <w:rsid w:val="00686C95"/>
    <w:rsid w:val="006C1F94"/>
    <w:rsid w:val="006E74C4"/>
    <w:rsid w:val="00725921"/>
    <w:rsid w:val="00777FEE"/>
    <w:rsid w:val="00785A3D"/>
    <w:rsid w:val="00796809"/>
    <w:rsid w:val="007C5987"/>
    <w:rsid w:val="007D43FF"/>
    <w:rsid w:val="007F0A2B"/>
    <w:rsid w:val="00814F4E"/>
    <w:rsid w:val="008372F9"/>
    <w:rsid w:val="008754A2"/>
    <w:rsid w:val="008A7E0C"/>
    <w:rsid w:val="008B028F"/>
    <w:rsid w:val="008B42F1"/>
    <w:rsid w:val="008E10BC"/>
    <w:rsid w:val="008E2D8E"/>
    <w:rsid w:val="00907ECD"/>
    <w:rsid w:val="00916BD1"/>
    <w:rsid w:val="00925DDF"/>
    <w:rsid w:val="009277DA"/>
    <w:rsid w:val="009324E2"/>
    <w:rsid w:val="00944E69"/>
    <w:rsid w:val="00950DA6"/>
    <w:rsid w:val="0095318A"/>
    <w:rsid w:val="009972C1"/>
    <w:rsid w:val="009A47B4"/>
    <w:rsid w:val="009E376F"/>
    <w:rsid w:val="00A20D39"/>
    <w:rsid w:val="00A255A8"/>
    <w:rsid w:val="00A26A31"/>
    <w:rsid w:val="00A67B9B"/>
    <w:rsid w:val="00AA58C6"/>
    <w:rsid w:val="00AA7DD5"/>
    <w:rsid w:val="00AE0622"/>
    <w:rsid w:val="00AE22FC"/>
    <w:rsid w:val="00AF0BC2"/>
    <w:rsid w:val="00AF5CCC"/>
    <w:rsid w:val="00BA3E8E"/>
    <w:rsid w:val="00BE0A63"/>
    <w:rsid w:val="00BE0B82"/>
    <w:rsid w:val="00C01124"/>
    <w:rsid w:val="00C132C6"/>
    <w:rsid w:val="00C169BD"/>
    <w:rsid w:val="00C25861"/>
    <w:rsid w:val="00C61507"/>
    <w:rsid w:val="00C94323"/>
    <w:rsid w:val="00CB6583"/>
    <w:rsid w:val="00CC504A"/>
    <w:rsid w:val="00CE06B8"/>
    <w:rsid w:val="00CE167B"/>
    <w:rsid w:val="00CE6AFC"/>
    <w:rsid w:val="00D53A20"/>
    <w:rsid w:val="00D54694"/>
    <w:rsid w:val="00D60317"/>
    <w:rsid w:val="00D90727"/>
    <w:rsid w:val="00D916E0"/>
    <w:rsid w:val="00DC76BA"/>
    <w:rsid w:val="00E00DC0"/>
    <w:rsid w:val="00E0690E"/>
    <w:rsid w:val="00E46235"/>
    <w:rsid w:val="00E579D9"/>
    <w:rsid w:val="00EA1C61"/>
    <w:rsid w:val="00EC6D35"/>
    <w:rsid w:val="00ED5BC0"/>
    <w:rsid w:val="00ED5CA2"/>
    <w:rsid w:val="00ED6E80"/>
    <w:rsid w:val="00EE034E"/>
    <w:rsid w:val="00EF39FD"/>
    <w:rsid w:val="00F03895"/>
    <w:rsid w:val="00F143E5"/>
    <w:rsid w:val="00F54013"/>
    <w:rsid w:val="00F56BB4"/>
    <w:rsid w:val="00F633CA"/>
    <w:rsid w:val="00F763C7"/>
    <w:rsid w:val="00FA73AF"/>
    <w:rsid w:val="00FB1A1B"/>
    <w:rsid w:val="00FB4E40"/>
    <w:rsid w:val="00FB61E6"/>
    <w:rsid w:val="00FE6C2A"/>
    <w:rsid w:val="05109345"/>
    <w:rsid w:val="05E449C4"/>
    <w:rsid w:val="080390D2"/>
    <w:rsid w:val="0BC6B5CF"/>
    <w:rsid w:val="0FFE7C3B"/>
    <w:rsid w:val="27412140"/>
    <w:rsid w:val="29460000"/>
    <w:rsid w:val="2AF57575"/>
    <w:rsid w:val="3987ABCD"/>
    <w:rsid w:val="39E92271"/>
    <w:rsid w:val="3FA5E1A0"/>
    <w:rsid w:val="427D6334"/>
    <w:rsid w:val="7C4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2567"/>
  <w15:docId w15:val="{7961D779-962D-4557-BF6C-EA291A2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ECE"/>
    <w:pPr>
      <w:ind w:left="720"/>
      <w:contextualSpacing/>
    </w:pPr>
    <w:rPr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E5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9D9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E5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9D9"/>
    <w:rPr>
      <w:lang w:val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8754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54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54A2"/>
    <w:rPr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54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54A2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974B7780C42449E1B381D958C3DA6" ma:contentTypeVersion="15" ma:contentTypeDescription="Ein neues Dokument erstellen." ma:contentTypeScope="" ma:versionID="ebb8a207a4eabc9a2f8de248e20b1e63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9a3c427715c640fcea8cf87857178473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  <MediaLengthInSeconds xmlns="4cb37d89-296d-4697-a3a4-f9df7f39d0ef" xsi:nil="true"/>
  </documentManagement>
</p:properties>
</file>

<file path=customXml/itemProps1.xml><?xml version="1.0" encoding="utf-8"?>
<ds:datastoreItem xmlns:ds="http://schemas.openxmlformats.org/officeDocument/2006/customXml" ds:itemID="{5F0858A0-5BE5-451B-B12C-F6877B99C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9470B-B980-4D34-96D9-576E25875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98F79-ED20-4739-B365-6914E78B0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4A038-C2C2-409D-9AAC-6A9CD8DF0362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81</cp:revision>
  <dcterms:created xsi:type="dcterms:W3CDTF">2024-09-06T09:00:00Z</dcterms:created>
  <dcterms:modified xsi:type="dcterms:W3CDTF">2025-01-22T22:11:00Z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{"FileActivityType":"6","FileActivityTimeStamp":"2024-09-12T08:30:43.477Z","FileActivityUsersOnPage":[{"DisplayName":"Alexandra Krammer","Id":"krammer@zsi.at"}],"FileActivityNavigationId":null}</vt:lpwstr>
  </property>
  <property fmtid="{D5CDD505-2E9C-101B-9397-08002B2CF9AE}" pid="7" name="TriggerFlowInfo">
    <vt:lpwstr/>
  </property>
</Properties>
</file>