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0AF9" w14:textId="48364053" w:rsidR="001A025D" w:rsidRPr="00AA7046" w:rsidRDefault="00AA7046" w:rsidP="001A025D">
      <w:pPr>
        <w:tabs>
          <w:tab w:val="left" w:pos="2392"/>
        </w:tabs>
        <w:jc w:val="center"/>
        <w:rPr>
          <w:b/>
        </w:rPr>
      </w:pPr>
      <w:r>
        <w:rPr>
          <w:b/>
        </w:rPr>
        <w:t>Επιλογές για τον ΟΙΚΟΚΩΔΙΚΑ</w:t>
      </w:r>
    </w:p>
    <w:p w14:paraId="420B4B6E" w14:textId="4B0EF4D2" w:rsidR="00AA7046" w:rsidRPr="00AA7046" w:rsidRDefault="00AA7046" w:rsidP="00AA7046">
      <w:pPr>
        <w:tabs>
          <w:tab w:val="left" w:pos="2392"/>
        </w:tabs>
        <w:jc w:val="both"/>
      </w:pPr>
      <w:r w:rsidRPr="00AA7046">
        <w:t xml:space="preserve">Ο ΟΙΚΟΚΩΔΙΚΑΣ είναι η δήλωση αποστολής της Ομάδας Οικολογικής Δράσης. Θα πρέπει να εκφράζει τη δέσμευση του σχολείου να ευαισθητοποιήσει την κοινότητα για περιβαλλοντικά ζητήματα και να βελτιώσει την περιβαλλοντική </w:t>
      </w:r>
      <w:r>
        <w:t>του</w:t>
      </w:r>
      <w:r w:rsidRPr="00AA7046">
        <w:t xml:space="preserve"> απόδοση. Ο ΟΙΚΟΚΩΔΙΚΑΣ θα πρέπει να αντικατοπτρίζει το σχέδιο δράσης με έναν δημιουργικό, θετικό, σαφή και ελκυστικό τρόπο. Μπορείτε να δημιουργήσετε μια αφίσα, ένα ακρωνύμιο ή ένα τραγούδι με τον ΟΙΚΟΚΩΔΙΚΑ.</w:t>
      </w:r>
    </w:p>
    <w:p w14:paraId="67170CD3" w14:textId="5C2B0E1C" w:rsidR="00AA7046" w:rsidRDefault="00AA7046" w:rsidP="00AA7046">
      <w:pPr>
        <w:tabs>
          <w:tab w:val="left" w:pos="2392"/>
        </w:tabs>
        <w:jc w:val="both"/>
      </w:pPr>
      <w:r w:rsidRPr="00AA7046">
        <w:rPr>
          <w:b/>
          <w:bCs/>
        </w:rPr>
        <w:t>Παράδειγμα</w:t>
      </w:r>
      <w:r w:rsidRPr="00AA7046">
        <w:t>: Συμπληρώστε τ</w:t>
      </w:r>
      <w:r>
        <w:t>ην</w:t>
      </w:r>
      <w:r w:rsidRPr="00AA7046">
        <w:t xml:space="preserve"> τελευταί</w:t>
      </w:r>
      <w:r>
        <w:t>α</w:t>
      </w:r>
      <w:r w:rsidR="00FA393B">
        <w:t xml:space="preserve"> </w:t>
      </w:r>
      <w:r>
        <w:t>στροφή</w:t>
      </w:r>
      <w:r w:rsidRPr="00AA7046">
        <w:t xml:space="preserve"> αυτού του τραγουδιού για τη Βιοοικονομία (δημιουργήθηκε από το Chat GPT).</w:t>
      </w:r>
    </w:p>
    <w:p w14:paraId="67DE704F" w14:textId="77777777" w:rsidR="00AA7046" w:rsidRDefault="00AA7046" w:rsidP="00AA7046">
      <w:pPr>
        <w:tabs>
          <w:tab w:val="left" w:pos="2392"/>
        </w:tabs>
        <w:jc w:val="both"/>
      </w:pPr>
    </w:p>
    <w:p w14:paraId="72615F43" w14:textId="38CA702D" w:rsidR="001A025D" w:rsidRPr="00AA7046" w:rsidRDefault="00AA7046" w:rsidP="001A025D">
      <w:pPr>
        <w:tabs>
          <w:tab w:val="left" w:pos="2392"/>
        </w:tabs>
        <w:jc w:val="center"/>
        <w:rPr>
          <w:b/>
        </w:rPr>
      </w:pPr>
      <w:r>
        <w:rPr>
          <w:b/>
        </w:rPr>
        <w:t xml:space="preserve">Το Τραγούδι της Βιοοικονομίας </w:t>
      </w:r>
    </w:p>
    <w:p w14:paraId="2A1BCBE3" w14:textId="3C33A64C" w:rsidR="001A025D" w:rsidRPr="00AA7046" w:rsidRDefault="00AA7046" w:rsidP="00AA7046">
      <w:pPr>
        <w:tabs>
          <w:tab w:val="left" w:pos="2392"/>
        </w:tabs>
        <w:jc w:val="center"/>
        <w:rPr>
          <w:b/>
        </w:rPr>
      </w:pPr>
      <w:r>
        <w:rPr>
          <w:b/>
        </w:rPr>
        <w:t xml:space="preserve">( </w:t>
      </w:r>
      <w:r w:rsidRPr="00AA7046">
        <w:rPr>
          <w:b/>
        </w:rPr>
        <w:t xml:space="preserve">στη μελωδία </w:t>
      </w:r>
      <w:r>
        <w:rPr>
          <w:b/>
        </w:rPr>
        <w:t>του</w:t>
      </w:r>
      <w:r w:rsidRPr="00AA7046">
        <w:rPr>
          <w:b/>
        </w:rPr>
        <w:t xml:space="preserve"> γνωστού παιδικού τραγουδιού, </w:t>
      </w:r>
      <w:r>
        <w:rPr>
          <w:b/>
        </w:rPr>
        <w:t>«Φεγγαράκι μου λαμπρό»)</w:t>
      </w:r>
    </w:p>
    <w:p w14:paraId="48837593" w14:textId="77777777" w:rsidR="00AA7046" w:rsidRDefault="00AA7046" w:rsidP="001A025D">
      <w:pPr>
        <w:tabs>
          <w:tab w:val="left" w:pos="2392"/>
        </w:tabs>
        <w:rPr>
          <w:b/>
        </w:rPr>
      </w:pPr>
    </w:p>
    <w:p w14:paraId="3A8926DA" w14:textId="47EB2C96" w:rsidR="00AA7046" w:rsidRPr="00AA7046" w:rsidRDefault="00AA7046" w:rsidP="00AA7046">
      <w:pPr>
        <w:tabs>
          <w:tab w:val="left" w:pos="2392"/>
        </w:tabs>
        <w:rPr>
          <w:b/>
        </w:rPr>
      </w:pPr>
      <w:r>
        <w:rPr>
          <w:b/>
        </w:rPr>
        <w:t>Στροφή</w:t>
      </w:r>
      <w:r w:rsidRPr="00AA7046">
        <w:rPr>
          <w:b/>
        </w:rPr>
        <w:t xml:space="preserve"> 1:</w:t>
      </w:r>
    </w:p>
    <w:p w14:paraId="3AA448B2" w14:textId="77777777" w:rsidR="00AA7046" w:rsidRPr="00AA7046" w:rsidRDefault="00AA7046" w:rsidP="00AA7046">
      <w:pPr>
        <w:tabs>
          <w:tab w:val="left" w:pos="2392"/>
        </w:tabs>
        <w:rPr>
          <w:bCs/>
        </w:rPr>
      </w:pPr>
      <w:r w:rsidRPr="00AA7046">
        <w:rPr>
          <w:bCs/>
        </w:rPr>
        <w:t>Δέντρα, φυτά, πράσινη γη,</w:t>
      </w:r>
    </w:p>
    <w:p w14:paraId="4B85A3CA" w14:textId="77777777" w:rsidR="00AA7046" w:rsidRPr="00AA7046" w:rsidRDefault="00AA7046" w:rsidP="00AA7046">
      <w:pPr>
        <w:tabs>
          <w:tab w:val="left" w:pos="2392"/>
        </w:tabs>
        <w:rPr>
          <w:bCs/>
        </w:rPr>
      </w:pPr>
      <w:r w:rsidRPr="00AA7046">
        <w:rPr>
          <w:bCs/>
        </w:rPr>
        <w:t>Μας δίνουν λύσεις για τη ζωή.</w:t>
      </w:r>
    </w:p>
    <w:p w14:paraId="60E94F07" w14:textId="397D5A76" w:rsidR="00AA7046" w:rsidRPr="00AA7046" w:rsidRDefault="00AA7046" w:rsidP="00AA7046">
      <w:pPr>
        <w:tabs>
          <w:tab w:val="left" w:pos="2392"/>
        </w:tabs>
        <w:rPr>
          <w:bCs/>
        </w:rPr>
      </w:pPr>
      <w:r w:rsidRPr="00AA7046">
        <w:rPr>
          <w:bCs/>
        </w:rPr>
        <w:t>Προϊόντα φτιάχνω, πολλά</w:t>
      </w:r>
    </w:p>
    <w:p w14:paraId="672A6659" w14:textId="0FFDE5CB" w:rsidR="001A025D" w:rsidRPr="00AA7046" w:rsidRDefault="00AA7046" w:rsidP="00AA7046">
      <w:pPr>
        <w:tabs>
          <w:tab w:val="left" w:pos="2392"/>
        </w:tabs>
        <w:rPr>
          <w:bCs/>
        </w:rPr>
      </w:pPr>
      <w:r w:rsidRPr="00AA7046">
        <w:rPr>
          <w:bCs/>
        </w:rPr>
        <w:t>Και κρατώ τη φύση αγκαλιά</w:t>
      </w:r>
    </w:p>
    <w:p w14:paraId="5F84CD23" w14:textId="120E7A8C" w:rsidR="001A025D" w:rsidRPr="00AA7046" w:rsidRDefault="00AA7046" w:rsidP="001A025D">
      <w:pPr>
        <w:tabs>
          <w:tab w:val="left" w:pos="2392"/>
        </w:tabs>
        <w:rPr>
          <w:b/>
        </w:rPr>
      </w:pPr>
      <w:r>
        <w:rPr>
          <w:b/>
        </w:rPr>
        <w:t>Ρεφρεν</w:t>
      </w:r>
      <w:r w:rsidR="001A025D" w:rsidRPr="00AA7046">
        <w:rPr>
          <w:b/>
        </w:rPr>
        <w:t>:</w:t>
      </w:r>
    </w:p>
    <w:p w14:paraId="465292D3" w14:textId="77777777" w:rsidR="00AA7046" w:rsidRPr="00AA7046" w:rsidRDefault="00AA7046" w:rsidP="00AA7046">
      <w:pPr>
        <w:tabs>
          <w:tab w:val="left" w:pos="2392"/>
        </w:tabs>
        <w:rPr>
          <w:bCs/>
        </w:rPr>
      </w:pPr>
      <w:r w:rsidRPr="00AA7046">
        <w:rPr>
          <w:bCs/>
        </w:rPr>
        <w:t>Βιοοικονομία, όμορφη ζωή,</w:t>
      </w:r>
    </w:p>
    <w:p w14:paraId="68D78902" w14:textId="77777777" w:rsidR="00AA7046" w:rsidRPr="00AA7046" w:rsidRDefault="00AA7046" w:rsidP="00AA7046">
      <w:pPr>
        <w:tabs>
          <w:tab w:val="left" w:pos="2392"/>
        </w:tabs>
        <w:rPr>
          <w:bCs/>
        </w:rPr>
      </w:pPr>
      <w:r w:rsidRPr="00AA7046">
        <w:rPr>
          <w:bCs/>
        </w:rPr>
        <w:t>Φέρνει στη φύση νέα πνοή.</w:t>
      </w:r>
    </w:p>
    <w:p w14:paraId="2FB00232" w14:textId="77777777" w:rsidR="00AA7046" w:rsidRPr="00AA7046" w:rsidRDefault="00AA7046" w:rsidP="00AA7046">
      <w:pPr>
        <w:tabs>
          <w:tab w:val="left" w:pos="2392"/>
        </w:tabs>
        <w:rPr>
          <w:bCs/>
        </w:rPr>
      </w:pPr>
      <w:r w:rsidRPr="00AA7046">
        <w:rPr>
          <w:bCs/>
        </w:rPr>
        <w:t>Από τα φυτά στα χέρια ξανά,</w:t>
      </w:r>
    </w:p>
    <w:p w14:paraId="0A37501D" w14:textId="0E51044B" w:rsidR="001A025D" w:rsidRDefault="00AA7046" w:rsidP="00AA7046">
      <w:pPr>
        <w:tabs>
          <w:tab w:val="left" w:pos="2392"/>
        </w:tabs>
        <w:rPr>
          <w:bCs/>
        </w:rPr>
      </w:pPr>
      <w:r w:rsidRPr="00FA393B">
        <w:rPr>
          <w:bCs/>
        </w:rPr>
        <w:t>Η ανακύκλωση φέρνει χαρά.</w:t>
      </w:r>
    </w:p>
    <w:p w14:paraId="522F8A87" w14:textId="147D83A9" w:rsidR="001A025D" w:rsidRPr="00AA7046" w:rsidRDefault="00AA7046" w:rsidP="001A025D">
      <w:pPr>
        <w:tabs>
          <w:tab w:val="left" w:pos="2392"/>
        </w:tabs>
        <w:rPr>
          <w:b/>
        </w:rPr>
      </w:pPr>
      <w:r>
        <w:rPr>
          <w:b/>
        </w:rPr>
        <w:t>Στροφή</w:t>
      </w:r>
      <w:r w:rsidR="001A025D" w:rsidRPr="00AA7046">
        <w:rPr>
          <w:b/>
        </w:rPr>
        <w:t xml:space="preserve"> 2:</w:t>
      </w:r>
    </w:p>
    <w:p w14:paraId="0BA393E1" w14:textId="77777777" w:rsidR="00AA7046" w:rsidRPr="00AA7046" w:rsidRDefault="00AA7046" w:rsidP="00AA7046">
      <w:pPr>
        <w:tabs>
          <w:tab w:val="left" w:pos="2392"/>
        </w:tabs>
        <w:rPr>
          <w:bCs/>
        </w:rPr>
      </w:pPr>
      <w:r w:rsidRPr="00AA7046">
        <w:rPr>
          <w:bCs/>
        </w:rPr>
        <w:t>Βαμβάκι, ξύλο, ρούχα ζεστά,</w:t>
      </w:r>
    </w:p>
    <w:p w14:paraId="1D6CD477" w14:textId="77777777" w:rsidR="00AA7046" w:rsidRPr="00AA7046" w:rsidRDefault="00AA7046" w:rsidP="00AA7046">
      <w:pPr>
        <w:tabs>
          <w:tab w:val="left" w:pos="2392"/>
        </w:tabs>
        <w:rPr>
          <w:bCs/>
        </w:rPr>
      </w:pPr>
      <w:r w:rsidRPr="00AA7046">
        <w:rPr>
          <w:bCs/>
        </w:rPr>
        <w:t>Φτιάχνονται όλα απ’ τη σοδειά.</w:t>
      </w:r>
    </w:p>
    <w:p w14:paraId="731F95C5" w14:textId="050CE7A7" w:rsidR="00AA7046" w:rsidRPr="00AA7046" w:rsidRDefault="00AA7046" w:rsidP="00AA7046">
      <w:pPr>
        <w:tabs>
          <w:tab w:val="left" w:pos="2392"/>
        </w:tabs>
        <w:rPr>
          <w:bCs/>
        </w:rPr>
      </w:pPr>
      <w:r>
        <w:rPr>
          <w:bCs/>
        </w:rPr>
        <w:t>Ξαναχ</w:t>
      </w:r>
      <w:r w:rsidRPr="00AA7046">
        <w:rPr>
          <w:bCs/>
        </w:rPr>
        <w:t>ρησιμοποιούμε, δε σπαταλάμε,</w:t>
      </w:r>
    </w:p>
    <w:p w14:paraId="2CFCF0A2" w14:textId="3FFC2B8B" w:rsidR="001A025D" w:rsidRPr="00AA7046" w:rsidRDefault="00AA7046" w:rsidP="00AA7046">
      <w:pPr>
        <w:tabs>
          <w:tab w:val="left" w:pos="2392"/>
        </w:tabs>
        <w:rPr>
          <w:bCs/>
        </w:rPr>
      </w:pPr>
      <w:r w:rsidRPr="00AA7046">
        <w:rPr>
          <w:bCs/>
        </w:rPr>
        <w:t>Τη γη μας προσέχουμε, όλοι γελάμε</w:t>
      </w:r>
      <w:r>
        <w:rPr>
          <w:bCs/>
        </w:rPr>
        <w:t>!</w:t>
      </w:r>
    </w:p>
    <w:p w14:paraId="5DAB6C7B" w14:textId="77777777" w:rsidR="001A025D" w:rsidRPr="00AA7046" w:rsidRDefault="001A025D" w:rsidP="001A025D">
      <w:pPr>
        <w:tabs>
          <w:tab w:val="left" w:pos="2392"/>
        </w:tabs>
        <w:rPr>
          <w:b/>
        </w:rPr>
      </w:pPr>
    </w:p>
    <w:p w14:paraId="363CB647" w14:textId="77777777" w:rsidR="00AA7046" w:rsidRPr="00AA7046" w:rsidRDefault="00AA7046" w:rsidP="00AA7046">
      <w:pPr>
        <w:rPr>
          <w:b/>
        </w:rPr>
      </w:pPr>
      <w:r w:rsidRPr="00AA7046">
        <w:rPr>
          <w:b/>
        </w:rPr>
        <w:t>Τώρα είναι η σειρά σας να γράψετε έναν νέο στίχο για τη βιοοικονομία!</w:t>
      </w:r>
    </w:p>
    <w:p w14:paraId="02EB378F" w14:textId="5B877FC8" w:rsidR="00307ACB" w:rsidRDefault="001A025D" w:rsidP="00AA7046">
      <w:pPr>
        <w:tabs>
          <w:tab w:val="left" w:pos="2392"/>
        </w:tabs>
      </w:pPr>
      <w:r w:rsidRPr="003A4499">
        <w:rPr>
          <w:b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lang w:val="en-US"/>
        </w:rPr>
        <w:t>________________________</w:t>
      </w:r>
    </w:p>
    <w:sectPr w:rsidR="00307ACB" w:rsidSect="00A203C5">
      <w:headerReference w:type="default" r:id="rId9"/>
      <w:pgSz w:w="11906" w:h="16838"/>
      <w:pgMar w:top="2269" w:right="1800" w:bottom="283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AFE09" w14:textId="77777777" w:rsidR="004458A0" w:rsidRDefault="004458A0" w:rsidP="00A203C5">
      <w:pPr>
        <w:spacing w:after="0" w:line="240" w:lineRule="auto"/>
      </w:pPr>
      <w:r>
        <w:separator/>
      </w:r>
    </w:p>
  </w:endnote>
  <w:endnote w:type="continuationSeparator" w:id="0">
    <w:p w14:paraId="7C36C711" w14:textId="77777777" w:rsidR="004458A0" w:rsidRDefault="004458A0" w:rsidP="00A2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9C1DB" w14:textId="77777777" w:rsidR="004458A0" w:rsidRDefault="004458A0" w:rsidP="00A203C5">
      <w:pPr>
        <w:spacing w:after="0" w:line="240" w:lineRule="auto"/>
      </w:pPr>
      <w:r>
        <w:separator/>
      </w:r>
    </w:p>
  </w:footnote>
  <w:footnote w:type="continuationSeparator" w:id="0">
    <w:p w14:paraId="0D37262A" w14:textId="77777777" w:rsidR="004458A0" w:rsidRDefault="004458A0" w:rsidP="00A2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309C" w14:textId="4867BFD7" w:rsidR="00A203C5" w:rsidRDefault="00A203C5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3768BB" wp14:editId="23AED80F">
          <wp:simplePos x="0" y="0"/>
          <wp:positionH relativeFrom="page">
            <wp:posOffset>-45720</wp:posOffset>
          </wp:positionH>
          <wp:positionV relativeFrom="paragraph">
            <wp:posOffset>-572135</wp:posOffset>
          </wp:positionV>
          <wp:extent cx="7615401" cy="10683240"/>
          <wp:effectExtent l="0" t="0" r="5080" b="3810"/>
          <wp:wrapNone/>
          <wp:docPr id="451730225" name="Immagine 451730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C09"/>
    <w:rsid w:val="001A025D"/>
    <w:rsid w:val="00307ACB"/>
    <w:rsid w:val="004458A0"/>
    <w:rsid w:val="005A2EE9"/>
    <w:rsid w:val="00A203C5"/>
    <w:rsid w:val="00AA7046"/>
    <w:rsid w:val="00D32C09"/>
    <w:rsid w:val="00FA393B"/>
    <w:rsid w:val="00FB61E6"/>
    <w:rsid w:val="0E574558"/>
    <w:rsid w:val="189ECE63"/>
    <w:rsid w:val="3C8F9BA6"/>
    <w:rsid w:val="45F826B3"/>
    <w:rsid w:val="49A8529D"/>
    <w:rsid w:val="4D3395FD"/>
    <w:rsid w:val="52300008"/>
    <w:rsid w:val="5B52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B094"/>
  <w15:docId w15:val="{370BD652-7808-41B6-99A9-368DF838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02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03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3C5"/>
  </w:style>
  <w:style w:type="paragraph" w:styleId="Pidipagina">
    <w:name w:val="footer"/>
    <w:basedOn w:val="Normale"/>
    <w:link w:val="PidipaginaCarattere"/>
    <w:uiPriority w:val="99"/>
    <w:unhideWhenUsed/>
    <w:rsid w:val="00A203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974B7780C42449E1B381D958C3DA6" ma:contentTypeVersion="15" ma:contentTypeDescription="Create a new document." ma:contentTypeScope="" ma:versionID="bcec56c81c8b5c59dfea318dd3f1d099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2b81b4b6a23ad7be83921c77658914f4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2B8A19-042F-4548-ABF2-FC62266A59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A097D-334C-4391-A80A-56E4B76A4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59B05-042A-40F5-AF87-B94CDE3BD5F4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7</cp:revision>
  <dcterms:created xsi:type="dcterms:W3CDTF">2024-04-04T21:14:00Z</dcterms:created>
  <dcterms:modified xsi:type="dcterms:W3CDTF">2025-01-22T22:17:00Z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